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AFCE6" w14:textId="689ADD5D" w:rsidR="003B25F1" w:rsidRPr="004C46F8" w:rsidRDefault="00E267AF" w:rsidP="004C46F8">
      <w:pPr>
        <w:adjustRightInd w:val="0"/>
        <w:snapToGrid w:val="0"/>
        <w:rPr>
          <w:rFonts w:ascii="Meiryo UI" w:eastAsia="Meiryo UI" w:hAnsi="Meiryo UI"/>
        </w:rPr>
      </w:pPr>
      <w:r w:rsidRPr="004C46F8">
        <w:rPr>
          <w:rFonts w:ascii="Meiryo UI" w:eastAsia="Meiryo UI" w:hAnsi="Meiryo UI" w:hint="eastAsia"/>
        </w:rPr>
        <w:t>グリーンスローモビリティ</w:t>
      </w:r>
      <w:r w:rsidR="003B25F1" w:rsidRPr="004C46F8">
        <w:rPr>
          <w:rFonts w:ascii="Meiryo UI" w:eastAsia="Meiryo UI" w:hAnsi="Meiryo UI" w:hint="eastAsia"/>
        </w:rPr>
        <w:t>協議会規約</w:t>
      </w:r>
    </w:p>
    <w:p w14:paraId="7084C736" w14:textId="77777777" w:rsidR="003B25F1" w:rsidRPr="004C46F8" w:rsidRDefault="003B25F1" w:rsidP="004C46F8">
      <w:pPr>
        <w:adjustRightInd w:val="0"/>
        <w:snapToGrid w:val="0"/>
        <w:rPr>
          <w:rFonts w:ascii="Meiryo UI" w:eastAsia="Meiryo UI" w:hAnsi="Meiryo UI"/>
        </w:rPr>
      </w:pPr>
      <w:r w:rsidRPr="004C46F8">
        <w:rPr>
          <w:rFonts w:ascii="Meiryo UI" w:eastAsia="Meiryo UI" w:hAnsi="Meiryo UI"/>
        </w:rPr>
        <w:t xml:space="preserve"> </w:t>
      </w:r>
    </w:p>
    <w:p w14:paraId="23CFFFE9" w14:textId="1F2A0B85" w:rsidR="00E267AF" w:rsidRPr="004C46F8" w:rsidRDefault="00E267AF" w:rsidP="004C46F8">
      <w:pPr>
        <w:adjustRightInd w:val="0"/>
        <w:snapToGrid w:val="0"/>
        <w:rPr>
          <w:rFonts w:ascii="Meiryo UI" w:eastAsia="Meiryo UI" w:hAnsi="Meiryo UI"/>
        </w:rPr>
      </w:pPr>
      <w:r w:rsidRPr="004C46F8">
        <w:rPr>
          <w:rFonts w:ascii="Meiryo UI" w:eastAsia="Meiryo UI" w:hAnsi="Meiryo UI" w:hint="eastAsia"/>
        </w:rPr>
        <w:t>（名称）</w:t>
      </w:r>
    </w:p>
    <w:p w14:paraId="6CE51694" w14:textId="4062BDDD" w:rsidR="00E267AF" w:rsidRPr="004C46F8" w:rsidRDefault="00E267AF" w:rsidP="004C46F8">
      <w:pPr>
        <w:adjustRightInd w:val="0"/>
        <w:snapToGrid w:val="0"/>
        <w:rPr>
          <w:rFonts w:ascii="Meiryo UI" w:eastAsia="Meiryo UI" w:hAnsi="Meiryo UI"/>
        </w:rPr>
      </w:pPr>
      <w:r w:rsidRPr="004C46F8">
        <w:rPr>
          <w:rFonts w:ascii="Meiryo UI" w:eastAsia="Meiryo UI" w:hAnsi="Meiryo UI" w:hint="eastAsia"/>
        </w:rPr>
        <w:t>第１</w:t>
      </w:r>
      <w:r w:rsidRPr="004C46F8">
        <w:rPr>
          <w:rFonts w:ascii="Meiryo UI" w:eastAsia="Meiryo UI" w:hAnsi="Meiryo UI"/>
        </w:rPr>
        <w:t>条</w:t>
      </w:r>
      <w:r w:rsidRPr="004C46F8">
        <w:rPr>
          <w:rFonts w:ascii="Meiryo UI" w:eastAsia="Meiryo UI" w:hAnsi="Meiryo UI" w:hint="eastAsia"/>
        </w:rPr>
        <w:t xml:space="preserve">　</w:t>
      </w:r>
      <w:r w:rsidR="00A0378C" w:rsidRPr="004C46F8">
        <w:rPr>
          <w:rFonts w:ascii="Meiryo UI" w:eastAsia="Meiryo UI" w:hAnsi="Meiryo UI" w:hint="eastAsia"/>
        </w:rPr>
        <w:t xml:space="preserve">　</w:t>
      </w:r>
      <w:r w:rsidRPr="004C46F8">
        <w:rPr>
          <w:rFonts w:ascii="Meiryo UI" w:eastAsia="Meiryo UI" w:hAnsi="Meiryo UI"/>
        </w:rPr>
        <w:t>この会は、</w:t>
      </w:r>
      <w:r w:rsidRPr="004C46F8">
        <w:rPr>
          <w:rFonts w:ascii="Meiryo UI" w:eastAsia="Meiryo UI" w:hAnsi="Meiryo UI" w:hint="eastAsia"/>
        </w:rPr>
        <w:t>グリーンスローモビリティ</w:t>
      </w:r>
      <w:r w:rsidRPr="004C46F8">
        <w:rPr>
          <w:rFonts w:ascii="Meiryo UI" w:eastAsia="Meiryo UI" w:hAnsi="Meiryo UI"/>
        </w:rPr>
        <w:t>協議会（以下「協議会」という。）</w:t>
      </w:r>
      <w:r w:rsidRPr="004C46F8">
        <w:rPr>
          <w:rFonts w:ascii="Meiryo UI" w:eastAsia="Meiryo UI" w:hAnsi="Meiryo UI" w:hint="eastAsia"/>
        </w:rPr>
        <w:t>と</w:t>
      </w:r>
      <w:r w:rsidRPr="004C46F8">
        <w:rPr>
          <w:rFonts w:ascii="Meiryo UI" w:eastAsia="Meiryo UI" w:hAnsi="Meiryo UI"/>
        </w:rPr>
        <w:t>称する。</w:t>
      </w:r>
    </w:p>
    <w:p w14:paraId="6CE4B929" w14:textId="77777777" w:rsidR="00E267AF" w:rsidRPr="004C46F8" w:rsidRDefault="00E267AF" w:rsidP="004C46F8">
      <w:pPr>
        <w:adjustRightInd w:val="0"/>
        <w:snapToGrid w:val="0"/>
        <w:rPr>
          <w:rFonts w:ascii="Meiryo UI" w:eastAsia="Meiryo UI" w:hAnsi="Meiryo UI"/>
        </w:rPr>
      </w:pPr>
    </w:p>
    <w:p w14:paraId="2BA01AE3" w14:textId="4990E521" w:rsidR="00E267AF" w:rsidRPr="004C46F8" w:rsidRDefault="00E267AF" w:rsidP="004C46F8">
      <w:pPr>
        <w:adjustRightInd w:val="0"/>
        <w:snapToGrid w:val="0"/>
        <w:rPr>
          <w:rFonts w:ascii="Meiryo UI" w:eastAsia="Meiryo UI" w:hAnsi="Meiryo UI"/>
        </w:rPr>
      </w:pPr>
      <w:r w:rsidRPr="004C46F8">
        <w:rPr>
          <w:rFonts w:ascii="Meiryo UI" w:eastAsia="Meiryo UI" w:hAnsi="Meiryo UI" w:hint="eastAsia"/>
        </w:rPr>
        <w:t>（目的）</w:t>
      </w:r>
    </w:p>
    <w:p w14:paraId="38343854" w14:textId="140B2ADE" w:rsidR="00E267AF" w:rsidRPr="004C46F8" w:rsidRDefault="00E267AF" w:rsidP="004C46F8">
      <w:pPr>
        <w:adjustRightInd w:val="0"/>
        <w:snapToGrid w:val="0"/>
        <w:ind w:left="135" w:hangingChars="67" w:hanging="135"/>
        <w:rPr>
          <w:rFonts w:ascii="Meiryo UI" w:eastAsia="Meiryo UI" w:hAnsi="Meiryo UI"/>
        </w:rPr>
      </w:pPr>
      <w:r w:rsidRPr="004C46F8">
        <w:rPr>
          <w:rFonts w:ascii="Meiryo UI" w:eastAsia="Meiryo UI" w:hAnsi="Meiryo UI" w:hint="eastAsia"/>
        </w:rPr>
        <w:t>第２</w:t>
      </w:r>
      <w:r w:rsidRPr="004C46F8">
        <w:rPr>
          <w:rFonts w:ascii="Meiryo UI" w:eastAsia="Meiryo UI" w:hAnsi="Meiryo UI"/>
        </w:rPr>
        <w:t>条</w:t>
      </w:r>
      <w:r w:rsidR="00A0378C" w:rsidRPr="004C46F8">
        <w:rPr>
          <w:rFonts w:ascii="Meiryo UI" w:eastAsia="Meiryo UI" w:hAnsi="Meiryo UI" w:hint="eastAsia"/>
        </w:rPr>
        <w:t xml:space="preserve">　　</w:t>
      </w:r>
      <w:r w:rsidRPr="004C46F8">
        <w:rPr>
          <w:rFonts w:ascii="Meiryo UI" w:eastAsia="Meiryo UI" w:hAnsi="Meiryo UI"/>
        </w:rPr>
        <w:t>協議会は、</w:t>
      </w:r>
      <w:r w:rsidR="00510E29">
        <w:rPr>
          <w:rFonts w:ascii="Meiryo UI" w:eastAsia="Meiryo UI" w:hAnsi="Meiryo UI" w:hint="eastAsia"/>
        </w:rPr>
        <w:t>会員</w:t>
      </w:r>
      <w:r w:rsidRPr="004C46F8">
        <w:rPr>
          <w:rFonts w:ascii="Meiryo UI" w:eastAsia="Meiryo UI" w:hAnsi="Meiryo UI" w:hint="eastAsia"/>
        </w:rPr>
        <w:t>相互の連携を図り、グリーンスローモビリティの推進及び普及促進、並びに多様なスローモビリティの活用に資する環境・空間を構築するスローなまちづくりや社会におけるゆっくりの移動価値観の醸成などに取り組み、もってグリーン社会及び持続可能な社会の構築に寄与することを目的とする。 </w:t>
      </w:r>
    </w:p>
    <w:p w14:paraId="08AEF357" w14:textId="77777777" w:rsidR="00E267AF" w:rsidRPr="004C46F8" w:rsidRDefault="00E267AF" w:rsidP="004C46F8">
      <w:pPr>
        <w:adjustRightInd w:val="0"/>
        <w:snapToGrid w:val="0"/>
        <w:rPr>
          <w:rFonts w:ascii="Meiryo UI" w:eastAsia="Meiryo UI" w:hAnsi="Meiryo UI"/>
        </w:rPr>
      </w:pPr>
    </w:p>
    <w:p w14:paraId="4661BB64" w14:textId="77777777" w:rsidR="00E267AF" w:rsidRPr="004C46F8" w:rsidRDefault="00E267AF" w:rsidP="004C46F8">
      <w:pPr>
        <w:adjustRightInd w:val="0"/>
        <w:snapToGrid w:val="0"/>
        <w:rPr>
          <w:rFonts w:ascii="Meiryo UI" w:eastAsia="Meiryo UI" w:hAnsi="Meiryo UI"/>
        </w:rPr>
      </w:pPr>
      <w:r w:rsidRPr="004C46F8">
        <w:rPr>
          <w:rFonts w:ascii="Meiryo UI" w:eastAsia="Meiryo UI" w:hAnsi="Meiryo UI" w:hint="eastAsia"/>
        </w:rPr>
        <w:t>（事業）</w:t>
      </w:r>
    </w:p>
    <w:p w14:paraId="2E5ED31B" w14:textId="16AAF115" w:rsidR="00E267AF" w:rsidRPr="004C46F8" w:rsidRDefault="00E267AF" w:rsidP="004C46F8">
      <w:pPr>
        <w:adjustRightInd w:val="0"/>
        <w:snapToGrid w:val="0"/>
        <w:rPr>
          <w:rFonts w:ascii="Meiryo UI" w:eastAsia="Meiryo UI" w:hAnsi="Meiryo UI"/>
        </w:rPr>
      </w:pPr>
      <w:r w:rsidRPr="004C46F8">
        <w:rPr>
          <w:rFonts w:ascii="Meiryo UI" w:eastAsia="Meiryo UI" w:hAnsi="Meiryo UI" w:hint="eastAsia"/>
        </w:rPr>
        <w:t xml:space="preserve">第3条　</w:t>
      </w:r>
      <w:r w:rsidR="00A0378C" w:rsidRPr="004C46F8">
        <w:rPr>
          <w:rFonts w:ascii="Meiryo UI" w:eastAsia="Meiryo UI" w:hAnsi="Meiryo UI" w:hint="eastAsia"/>
        </w:rPr>
        <w:t xml:space="preserve">　</w:t>
      </w:r>
      <w:r w:rsidRPr="004C46F8">
        <w:rPr>
          <w:rFonts w:ascii="Meiryo UI" w:eastAsia="Meiryo UI" w:hAnsi="Meiryo UI"/>
        </w:rPr>
        <w:t>協議会は、前条の目的を達成するため、次の事業を行う。</w:t>
      </w:r>
    </w:p>
    <w:p w14:paraId="0589040E" w14:textId="65194CFA" w:rsidR="00E267AF" w:rsidRPr="004C46F8" w:rsidRDefault="00E267AF" w:rsidP="004C46F8">
      <w:pPr>
        <w:adjustRightInd w:val="0"/>
        <w:snapToGrid w:val="0"/>
        <w:ind w:firstLineChars="100" w:firstLine="202"/>
        <w:rPr>
          <w:rFonts w:ascii="Meiryo UI" w:eastAsia="Meiryo UI" w:hAnsi="Meiryo UI"/>
        </w:rPr>
      </w:pPr>
      <w:r w:rsidRPr="004C46F8">
        <w:rPr>
          <w:rFonts w:ascii="Meiryo UI" w:eastAsia="Meiryo UI" w:hAnsi="Meiryo UI" w:hint="eastAsia"/>
        </w:rPr>
        <w:t xml:space="preserve">一　</w:t>
      </w:r>
      <w:r w:rsidR="00A0378C" w:rsidRPr="004C46F8">
        <w:rPr>
          <w:rFonts w:ascii="Meiryo UI" w:eastAsia="Meiryo UI" w:hAnsi="Meiryo UI" w:hint="eastAsia"/>
        </w:rPr>
        <w:t xml:space="preserve">　</w:t>
      </w:r>
      <w:bookmarkStart w:id="0" w:name="_Hlk170496467"/>
      <w:r w:rsidRPr="004C46F8">
        <w:rPr>
          <w:rFonts w:ascii="Meiryo UI" w:eastAsia="Meiryo UI" w:hAnsi="Meiryo UI" w:hint="eastAsia"/>
        </w:rPr>
        <w:t>グリーンスローモビリティの</w:t>
      </w:r>
      <w:bookmarkEnd w:id="0"/>
      <w:r w:rsidRPr="004C46F8">
        <w:rPr>
          <w:rFonts w:ascii="Meiryo UI" w:eastAsia="Meiryo UI" w:hAnsi="Meiryo UI" w:hint="eastAsia"/>
        </w:rPr>
        <w:t>推進に関すること</w:t>
      </w:r>
    </w:p>
    <w:p w14:paraId="746D3CF6" w14:textId="0B7844EB" w:rsidR="00E267AF" w:rsidRPr="004C46F8" w:rsidRDefault="00E267AF" w:rsidP="004C46F8">
      <w:pPr>
        <w:adjustRightInd w:val="0"/>
        <w:snapToGrid w:val="0"/>
        <w:ind w:firstLineChars="100" w:firstLine="202"/>
        <w:rPr>
          <w:rFonts w:ascii="Meiryo UI" w:eastAsia="Meiryo UI" w:hAnsi="Meiryo UI"/>
        </w:rPr>
      </w:pPr>
      <w:r w:rsidRPr="004C46F8">
        <w:rPr>
          <w:rFonts w:ascii="Meiryo UI" w:eastAsia="Meiryo UI" w:hAnsi="Meiryo UI" w:hint="eastAsia"/>
        </w:rPr>
        <w:t xml:space="preserve">二　</w:t>
      </w:r>
      <w:r w:rsidR="00A0378C" w:rsidRPr="004C46F8">
        <w:rPr>
          <w:rFonts w:ascii="Meiryo UI" w:eastAsia="Meiryo UI" w:hAnsi="Meiryo UI" w:hint="eastAsia"/>
        </w:rPr>
        <w:t xml:space="preserve">　</w:t>
      </w:r>
      <w:r w:rsidR="00510E29">
        <w:rPr>
          <w:rFonts w:ascii="Meiryo UI" w:eastAsia="Meiryo UI" w:hAnsi="Meiryo UI" w:hint="eastAsia"/>
        </w:rPr>
        <w:t>会員</w:t>
      </w:r>
      <w:r w:rsidRPr="004C46F8">
        <w:rPr>
          <w:rFonts w:ascii="Meiryo UI" w:eastAsia="Meiryo UI" w:hAnsi="Meiryo UI" w:hint="eastAsia"/>
        </w:rPr>
        <w:t>相互の情報の交換に関すること</w:t>
      </w:r>
    </w:p>
    <w:p w14:paraId="1DC8AC32" w14:textId="69B20964" w:rsidR="00E267AF" w:rsidRPr="004C46F8" w:rsidRDefault="00E267AF" w:rsidP="004C46F8">
      <w:pPr>
        <w:adjustRightInd w:val="0"/>
        <w:snapToGrid w:val="0"/>
        <w:ind w:firstLineChars="100" w:firstLine="202"/>
        <w:rPr>
          <w:rFonts w:ascii="Meiryo UI" w:eastAsia="Meiryo UI" w:hAnsi="Meiryo UI"/>
        </w:rPr>
      </w:pPr>
      <w:r w:rsidRPr="004C46F8">
        <w:rPr>
          <w:rFonts w:ascii="Meiryo UI" w:eastAsia="Meiryo UI" w:hAnsi="Meiryo UI" w:hint="eastAsia"/>
        </w:rPr>
        <w:t xml:space="preserve">三　</w:t>
      </w:r>
      <w:r w:rsidR="00A0378C" w:rsidRPr="004C46F8">
        <w:rPr>
          <w:rFonts w:ascii="Meiryo UI" w:eastAsia="Meiryo UI" w:hAnsi="Meiryo UI" w:hint="eastAsia"/>
        </w:rPr>
        <w:t xml:space="preserve">　</w:t>
      </w:r>
      <w:r w:rsidRPr="004C46F8">
        <w:rPr>
          <w:rFonts w:ascii="Meiryo UI" w:eastAsia="Meiryo UI" w:hAnsi="Meiryo UI" w:hint="eastAsia"/>
        </w:rPr>
        <w:t>グリーンスローモビリティの普及促進に関する調査、研究及び提言に関すること</w:t>
      </w:r>
    </w:p>
    <w:p w14:paraId="3682B356" w14:textId="6E1F2342" w:rsidR="00E267AF" w:rsidRPr="004C46F8" w:rsidRDefault="00E267AF" w:rsidP="004C46F8">
      <w:pPr>
        <w:adjustRightInd w:val="0"/>
        <w:snapToGrid w:val="0"/>
        <w:ind w:firstLineChars="100" w:firstLine="202"/>
        <w:rPr>
          <w:rFonts w:ascii="Meiryo UI" w:eastAsia="Meiryo UI" w:hAnsi="Meiryo UI"/>
        </w:rPr>
      </w:pPr>
      <w:r w:rsidRPr="004C46F8">
        <w:rPr>
          <w:rFonts w:ascii="Meiryo UI" w:eastAsia="Meiryo UI" w:hAnsi="Meiryo UI" w:hint="eastAsia"/>
        </w:rPr>
        <w:t xml:space="preserve">四　</w:t>
      </w:r>
      <w:r w:rsidR="00A0378C" w:rsidRPr="004C46F8">
        <w:rPr>
          <w:rFonts w:ascii="Meiryo UI" w:eastAsia="Meiryo UI" w:hAnsi="Meiryo UI" w:hint="eastAsia"/>
        </w:rPr>
        <w:t xml:space="preserve">　</w:t>
      </w:r>
      <w:r w:rsidRPr="004C46F8">
        <w:rPr>
          <w:rFonts w:ascii="Meiryo UI" w:eastAsia="Meiryo UI" w:hAnsi="Meiryo UI" w:hint="eastAsia"/>
        </w:rPr>
        <w:t>勉強会及び研修会等の開催に関すること</w:t>
      </w:r>
    </w:p>
    <w:p w14:paraId="4F26B46C" w14:textId="2E9D7584" w:rsidR="00E267AF" w:rsidRPr="004C46F8" w:rsidRDefault="00E267AF" w:rsidP="004C46F8">
      <w:pPr>
        <w:adjustRightInd w:val="0"/>
        <w:snapToGrid w:val="0"/>
        <w:ind w:leftChars="101" w:left="408" w:hangingChars="101" w:hanging="204"/>
        <w:rPr>
          <w:rFonts w:ascii="Meiryo UI" w:eastAsia="Meiryo UI" w:hAnsi="Meiryo UI"/>
        </w:rPr>
      </w:pPr>
      <w:r w:rsidRPr="004C46F8">
        <w:rPr>
          <w:rFonts w:ascii="Meiryo UI" w:eastAsia="Meiryo UI" w:hAnsi="Meiryo UI" w:hint="eastAsia"/>
        </w:rPr>
        <w:t xml:space="preserve">五　</w:t>
      </w:r>
      <w:r w:rsidR="00A0378C" w:rsidRPr="004C46F8">
        <w:rPr>
          <w:rFonts w:ascii="Meiryo UI" w:eastAsia="Meiryo UI" w:hAnsi="Meiryo UI" w:hint="eastAsia"/>
        </w:rPr>
        <w:t xml:space="preserve">　</w:t>
      </w:r>
      <w:r w:rsidRPr="004C46F8">
        <w:rPr>
          <w:rFonts w:ascii="Meiryo UI" w:eastAsia="Meiryo UI" w:hAnsi="Meiryo UI" w:hint="eastAsia"/>
        </w:rPr>
        <w:t>グリーンスローモビリティの普及促進並びにスローなまちづくり及び移動価値観の醸成などの啓発に関すること</w:t>
      </w:r>
    </w:p>
    <w:p w14:paraId="577E14B2" w14:textId="36DBF046" w:rsidR="00E267AF" w:rsidRPr="004C46F8" w:rsidRDefault="00E267AF" w:rsidP="004C46F8">
      <w:pPr>
        <w:adjustRightInd w:val="0"/>
        <w:snapToGrid w:val="0"/>
        <w:ind w:firstLineChars="100" w:firstLine="202"/>
        <w:rPr>
          <w:rFonts w:ascii="Meiryo UI" w:eastAsia="Meiryo UI" w:hAnsi="Meiryo UI"/>
        </w:rPr>
      </w:pPr>
      <w:r w:rsidRPr="004C46F8">
        <w:rPr>
          <w:rFonts w:ascii="Meiryo UI" w:eastAsia="Meiryo UI" w:hAnsi="Meiryo UI" w:hint="eastAsia"/>
        </w:rPr>
        <w:t xml:space="preserve">六　</w:t>
      </w:r>
      <w:r w:rsidR="00A0378C" w:rsidRPr="004C46F8">
        <w:rPr>
          <w:rFonts w:ascii="Meiryo UI" w:eastAsia="Meiryo UI" w:hAnsi="Meiryo UI" w:hint="eastAsia"/>
        </w:rPr>
        <w:t xml:space="preserve">　</w:t>
      </w:r>
      <w:r w:rsidRPr="004C46F8">
        <w:rPr>
          <w:rFonts w:ascii="Meiryo UI" w:eastAsia="Meiryo UI" w:hAnsi="Meiryo UI" w:hint="eastAsia"/>
        </w:rPr>
        <w:t>その他目的を達成するために必要な事業</w:t>
      </w:r>
    </w:p>
    <w:p w14:paraId="0913292F" w14:textId="77777777" w:rsidR="00E267AF" w:rsidRPr="004C46F8" w:rsidRDefault="00E267AF" w:rsidP="004C46F8">
      <w:pPr>
        <w:adjustRightInd w:val="0"/>
        <w:snapToGrid w:val="0"/>
        <w:rPr>
          <w:rFonts w:ascii="Meiryo UI" w:eastAsia="Meiryo UI" w:hAnsi="Meiryo UI"/>
        </w:rPr>
      </w:pPr>
    </w:p>
    <w:p w14:paraId="30C40E70" w14:textId="1FF89CAD" w:rsidR="00E267AF" w:rsidRPr="004C46F8" w:rsidRDefault="00E267AF" w:rsidP="004C46F8">
      <w:pPr>
        <w:adjustRightInd w:val="0"/>
        <w:snapToGrid w:val="0"/>
        <w:rPr>
          <w:rFonts w:ascii="Meiryo UI" w:eastAsia="Meiryo UI" w:hAnsi="Meiryo UI"/>
        </w:rPr>
      </w:pPr>
      <w:r w:rsidRPr="004C46F8">
        <w:rPr>
          <w:rFonts w:ascii="Meiryo UI" w:eastAsia="Meiryo UI" w:hAnsi="Meiryo UI" w:hint="eastAsia"/>
        </w:rPr>
        <w:t>（</w:t>
      </w:r>
      <w:r w:rsidR="00510E29">
        <w:rPr>
          <w:rFonts w:ascii="Meiryo UI" w:eastAsia="Meiryo UI" w:hAnsi="Meiryo UI" w:hint="eastAsia"/>
        </w:rPr>
        <w:t>会員</w:t>
      </w:r>
      <w:r w:rsidRPr="004C46F8">
        <w:rPr>
          <w:rFonts w:ascii="Meiryo UI" w:eastAsia="Meiryo UI" w:hAnsi="Meiryo UI" w:hint="eastAsia"/>
        </w:rPr>
        <w:t>）</w:t>
      </w:r>
    </w:p>
    <w:p w14:paraId="6AD145FE" w14:textId="1F9F6042" w:rsidR="009F421A" w:rsidRPr="00DA302E" w:rsidRDefault="00E267AF" w:rsidP="00557C30">
      <w:pPr>
        <w:adjustRightInd w:val="0"/>
        <w:snapToGrid w:val="0"/>
        <w:rPr>
          <w:rFonts w:ascii="Meiryo UI" w:eastAsia="Meiryo UI" w:hAnsi="Meiryo UI"/>
        </w:rPr>
      </w:pPr>
      <w:r w:rsidRPr="004C46F8">
        <w:rPr>
          <w:rFonts w:ascii="Meiryo UI" w:eastAsia="Meiryo UI" w:hAnsi="Meiryo UI" w:hint="eastAsia"/>
        </w:rPr>
        <w:t>第４</w:t>
      </w:r>
      <w:r w:rsidRPr="004C46F8">
        <w:rPr>
          <w:rFonts w:ascii="Meiryo UI" w:eastAsia="Meiryo UI" w:hAnsi="Meiryo UI"/>
        </w:rPr>
        <w:t>条</w:t>
      </w:r>
      <w:r w:rsidR="00A0378C" w:rsidRPr="004C46F8">
        <w:rPr>
          <w:rFonts w:ascii="Meiryo UI" w:eastAsia="Meiryo UI" w:hAnsi="Meiryo UI" w:hint="eastAsia"/>
        </w:rPr>
        <w:t xml:space="preserve">　</w:t>
      </w:r>
      <w:r w:rsidRPr="004C46F8">
        <w:rPr>
          <w:rFonts w:ascii="Meiryo UI" w:eastAsia="Meiryo UI" w:hAnsi="Meiryo UI"/>
        </w:rPr>
        <w:t>この</w:t>
      </w:r>
      <w:r w:rsidRPr="00DA302E">
        <w:rPr>
          <w:rFonts w:ascii="Meiryo UI" w:eastAsia="Meiryo UI" w:hAnsi="Meiryo UI"/>
        </w:rPr>
        <w:t>協議会の</w:t>
      </w:r>
      <w:r w:rsidR="00510E29" w:rsidRPr="00DA302E">
        <w:rPr>
          <w:rFonts w:ascii="Meiryo UI" w:eastAsia="Meiryo UI" w:hAnsi="Meiryo UI"/>
        </w:rPr>
        <w:t>会員</w:t>
      </w:r>
      <w:r w:rsidRPr="00DA302E">
        <w:rPr>
          <w:rFonts w:ascii="Meiryo UI" w:eastAsia="Meiryo UI" w:hAnsi="Meiryo UI"/>
        </w:rPr>
        <w:t>は、次の</w:t>
      </w:r>
      <w:r w:rsidRPr="00DA302E">
        <w:rPr>
          <w:rFonts w:ascii="Meiryo UI" w:eastAsia="Meiryo UI" w:hAnsi="Meiryo UI" w:hint="eastAsia"/>
        </w:rPr>
        <w:t>メンバー、サブメンバー及びアドバイザーとする</w:t>
      </w:r>
      <w:r w:rsidR="00557C30" w:rsidRPr="00DA302E">
        <w:rPr>
          <w:rFonts w:ascii="Meiryo UI" w:eastAsia="Meiryo UI" w:hAnsi="Meiryo UI" w:hint="eastAsia"/>
        </w:rPr>
        <w:t>（以下</w:t>
      </w:r>
      <w:r w:rsidR="00815905" w:rsidRPr="00DA302E">
        <w:rPr>
          <w:rFonts w:ascii="Meiryo UI" w:eastAsia="Meiryo UI" w:hAnsi="Meiryo UI" w:hint="eastAsia"/>
        </w:rPr>
        <w:t>、</w:t>
      </w:r>
      <w:r w:rsidR="00557C30" w:rsidRPr="00DA302E">
        <w:rPr>
          <w:rFonts w:ascii="Meiryo UI" w:eastAsia="Meiryo UI" w:hAnsi="Meiryo UI" w:hint="eastAsia"/>
        </w:rPr>
        <w:t>「</w:t>
      </w:r>
      <w:r w:rsidR="00510E29" w:rsidRPr="00DA302E">
        <w:rPr>
          <w:rFonts w:ascii="Meiryo UI" w:eastAsia="Meiryo UI" w:hAnsi="Meiryo UI" w:hint="eastAsia"/>
        </w:rPr>
        <w:t>会員</w:t>
      </w:r>
      <w:r w:rsidR="00557C30" w:rsidRPr="00DA302E">
        <w:rPr>
          <w:rFonts w:ascii="Meiryo UI" w:eastAsia="Meiryo UI" w:hAnsi="Meiryo UI" w:hint="eastAsia"/>
        </w:rPr>
        <w:t>」という）</w:t>
      </w:r>
      <w:r w:rsidRPr="00DA302E">
        <w:rPr>
          <w:rFonts w:ascii="Meiryo UI" w:eastAsia="Meiryo UI" w:hAnsi="Meiryo UI" w:hint="eastAsia"/>
        </w:rPr>
        <w:t>。</w:t>
      </w:r>
    </w:p>
    <w:p w14:paraId="73E651C6" w14:textId="117DFD43" w:rsidR="00E267AF" w:rsidRPr="00595419" w:rsidRDefault="00E267AF" w:rsidP="004C46F8">
      <w:pPr>
        <w:adjustRightInd w:val="0"/>
        <w:snapToGrid w:val="0"/>
        <w:ind w:leftChars="68" w:left="1495" w:hangingChars="674" w:hanging="1358"/>
        <w:rPr>
          <w:rFonts w:ascii="Meiryo UI" w:eastAsia="Meiryo UI" w:hAnsi="Meiryo UI"/>
        </w:rPr>
      </w:pPr>
      <w:r w:rsidRPr="00DA302E">
        <w:rPr>
          <w:rFonts w:ascii="Meiryo UI" w:eastAsia="Meiryo UI" w:hAnsi="Meiryo UI" w:hint="eastAsia"/>
        </w:rPr>
        <w:t>一</w:t>
      </w:r>
      <w:r w:rsidR="00A0378C" w:rsidRPr="00DA302E">
        <w:rPr>
          <w:rFonts w:ascii="Meiryo UI" w:eastAsia="Meiryo UI" w:hAnsi="Meiryo UI" w:hint="eastAsia"/>
        </w:rPr>
        <w:t xml:space="preserve">　　</w:t>
      </w:r>
      <w:r w:rsidRPr="00DA302E">
        <w:rPr>
          <w:rFonts w:ascii="Meiryo UI" w:eastAsia="Meiryo UI" w:hAnsi="Meiryo UI" w:hint="eastAsia"/>
        </w:rPr>
        <w:t xml:space="preserve">メンバー　</w:t>
      </w:r>
      <w:r w:rsidR="00A0378C" w:rsidRPr="00DA302E">
        <w:rPr>
          <w:rFonts w:ascii="Meiryo UI" w:eastAsia="Meiryo UI" w:hAnsi="Meiryo UI" w:hint="eastAsia"/>
        </w:rPr>
        <w:t xml:space="preserve">　</w:t>
      </w:r>
      <w:r w:rsidR="005E6EEC" w:rsidRPr="00DA302E">
        <w:rPr>
          <w:rFonts w:ascii="Meiryo UI" w:eastAsia="Meiryo UI" w:hAnsi="Meiryo UI" w:hint="eastAsia"/>
        </w:rPr>
        <w:t>この協議会の目的に賛同するとともに、</w:t>
      </w:r>
      <w:r w:rsidRPr="00DA302E">
        <w:rPr>
          <w:rFonts w:ascii="Meiryo UI" w:eastAsia="Meiryo UI" w:hAnsi="Meiryo UI" w:hint="eastAsia"/>
        </w:rPr>
        <w:t>グリーンスローモビリティ</w:t>
      </w:r>
      <w:r w:rsidRPr="004C46F8">
        <w:rPr>
          <w:rFonts w:ascii="Meiryo UI" w:eastAsia="Meiryo UI" w:hAnsi="Meiryo UI" w:hint="eastAsia"/>
        </w:rPr>
        <w:t>の運行</w:t>
      </w:r>
      <w:r w:rsidR="005E6EEC" w:rsidRPr="004C46F8">
        <w:rPr>
          <w:rFonts w:ascii="Meiryo UI" w:eastAsia="Meiryo UI" w:hAnsi="Meiryo UI" w:hint="eastAsia"/>
        </w:rPr>
        <w:t>もしくは</w:t>
      </w:r>
      <w:r w:rsidR="008F41F4" w:rsidRPr="004C46F8">
        <w:rPr>
          <w:rFonts w:ascii="Meiryo UI" w:eastAsia="Meiryo UI" w:hAnsi="Meiryo UI" w:hint="eastAsia"/>
        </w:rPr>
        <w:t>実証実験等（以下「運行等」という。</w:t>
      </w:r>
      <w:r w:rsidR="008F41F4" w:rsidRPr="00595419">
        <w:rPr>
          <w:rFonts w:ascii="Meiryo UI" w:eastAsia="Meiryo UI" w:hAnsi="Meiryo UI" w:hint="eastAsia"/>
        </w:rPr>
        <w:t>）</w:t>
      </w:r>
      <w:r w:rsidR="005E6EEC" w:rsidRPr="00595419">
        <w:rPr>
          <w:rFonts w:ascii="Meiryo UI" w:eastAsia="Meiryo UI" w:hAnsi="Meiryo UI" w:hint="eastAsia"/>
        </w:rPr>
        <w:t>または</w:t>
      </w:r>
      <w:r w:rsidR="008F41F4" w:rsidRPr="00595419">
        <w:rPr>
          <w:rFonts w:ascii="Meiryo UI" w:eastAsia="Meiryo UI" w:hAnsi="Meiryo UI" w:hint="eastAsia"/>
        </w:rPr>
        <w:t>事業、研究</w:t>
      </w:r>
      <w:r w:rsidR="005E6EEC" w:rsidRPr="00595419">
        <w:rPr>
          <w:rFonts w:ascii="Meiryo UI" w:eastAsia="Meiryo UI" w:hAnsi="Meiryo UI" w:hint="eastAsia"/>
        </w:rPr>
        <w:t>もしくは</w:t>
      </w:r>
      <w:r w:rsidR="008F41F4" w:rsidRPr="00595419">
        <w:rPr>
          <w:rFonts w:ascii="Meiryo UI" w:eastAsia="Meiryo UI" w:hAnsi="Meiryo UI" w:hint="eastAsia"/>
        </w:rPr>
        <w:t>受注等（以下「事業等」という。）を実施している</w:t>
      </w:r>
      <w:r w:rsidR="005E6EEC" w:rsidRPr="00595419">
        <w:rPr>
          <w:rFonts w:ascii="Meiryo UI" w:eastAsia="Meiryo UI" w:hAnsi="Meiryo UI" w:hint="eastAsia"/>
        </w:rPr>
        <w:t>地方自治体、</w:t>
      </w:r>
      <w:r w:rsidR="008F41F4" w:rsidRPr="00595419">
        <w:rPr>
          <w:rFonts w:ascii="Meiryo UI" w:eastAsia="Meiryo UI" w:hAnsi="Meiryo UI" w:hint="eastAsia"/>
        </w:rPr>
        <w:t>民間企業</w:t>
      </w:r>
      <w:r w:rsidR="00F170FE" w:rsidRPr="00595419">
        <w:rPr>
          <w:rFonts w:ascii="Meiryo UI" w:eastAsia="Meiryo UI" w:hAnsi="Meiryo UI" w:hint="eastAsia"/>
        </w:rPr>
        <w:t>、非営利団体</w:t>
      </w:r>
      <w:r w:rsidR="008F41F4" w:rsidRPr="00595419">
        <w:rPr>
          <w:rFonts w:ascii="Meiryo UI" w:eastAsia="Meiryo UI" w:hAnsi="Meiryo UI" w:hint="eastAsia"/>
        </w:rPr>
        <w:t>等</w:t>
      </w:r>
    </w:p>
    <w:p w14:paraId="02362F39" w14:textId="70F8932A" w:rsidR="00E267AF" w:rsidRPr="00595419" w:rsidRDefault="00E267AF" w:rsidP="00663F0B">
      <w:pPr>
        <w:adjustRightInd w:val="0"/>
        <w:snapToGrid w:val="0"/>
        <w:ind w:leftChars="100" w:left="404" w:hangingChars="100" w:hanging="202"/>
        <w:rPr>
          <w:rFonts w:ascii="Meiryo UI" w:eastAsia="Meiryo UI" w:hAnsi="Meiryo UI"/>
        </w:rPr>
      </w:pPr>
      <w:r w:rsidRPr="00595419">
        <w:rPr>
          <w:rFonts w:ascii="Meiryo UI" w:eastAsia="Meiryo UI" w:hAnsi="Meiryo UI" w:hint="eastAsia"/>
        </w:rPr>
        <w:t>二</w:t>
      </w:r>
      <w:r w:rsidR="008F41F4" w:rsidRPr="00595419">
        <w:rPr>
          <w:rFonts w:ascii="Meiryo UI" w:eastAsia="Meiryo UI" w:hAnsi="Meiryo UI" w:hint="eastAsia"/>
        </w:rPr>
        <w:t xml:space="preserve">　</w:t>
      </w:r>
      <w:r w:rsidR="00A0378C" w:rsidRPr="00595419">
        <w:rPr>
          <w:rFonts w:ascii="Meiryo UI" w:eastAsia="Meiryo UI" w:hAnsi="Meiryo UI" w:hint="eastAsia"/>
        </w:rPr>
        <w:t xml:space="preserve">　</w:t>
      </w:r>
      <w:r w:rsidR="008F41F4" w:rsidRPr="00595419">
        <w:rPr>
          <w:rFonts w:ascii="Meiryo UI" w:eastAsia="Meiryo UI" w:hAnsi="Meiryo UI" w:hint="eastAsia"/>
        </w:rPr>
        <w:t>サブメンバー</w:t>
      </w:r>
      <w:r w:rsidR="005E6EEC" w:rsidRPr="00595419">
        <w:rPr>
          <w:rFonts w:ascii="Meiryo UI" w:eastAsia="Meiryo UI" w:hAnsi="Meiryo UI" w:hint="eastAsia"/>
        </w:rPr>
        <w:t xml:space="preserve">　この協議会の目的に賛同するとともにグリーンスローモビリティの運行等または事業等を</w:t>
      </w:r>
      <w:r w:rsidR="00D64FF3" w:rsidRPr="00595419">
        <w:rPr>
          <w:rFonts w:ascii="Meiryo UI" w:eastAsia="Meiryo UI" w:hAnsi="Meiryo UI" w:hint="eastAsia"/>
        </w:rPr>
        <w:t>計画・</w:t>
      </w:r>
      <w:r w:rsidR="005E6EEC" w:rsidRPr="00595419">
        <w:rPr>
          <w:rFonts w:ascii="Meiryo UI" w:eastAsia="Meiryo UI" w:hAnsi="Meiryo UI" w:hint="eastAsia"/>
        </w:rPr>
        <w:t>検討しており、かつメンバーから推薦された地方自治体及び民間企業</w:t>
      </w:r>
      <w:r w:rsidR="00F170FE" w:rsidRPr="00595419">
        <w:rPr>
          <w:rFonts w:ascii="Meiryo UI" w:eastAsia="Meiryo UI" w:hAnsi="Meiryo UI" w:hint="eastAsia"/>
        </w:rPr>
        <w:t>、非営利団体</w:t>
      </w:r>
      <w:r w:rsidR="005E6EEC" w:rsidRPr="00595419">
        <w:rPr>
          <w:rFonts w:ascii="Meiryo UI" w:eastAsia="Meiryo UI" w:hAnsi="Meiryo UI" w:hint="eastAsia"/>
        </w:rPr>
        <w:t>等</w:t>
      </w:r>
    </w:p>
    <w:p w14:paraId="72DAA1AB" w14:textId="44E31C5B" w:rsidR="005E6EEC" w:rsidRPr="00595419" w:rsidRDefault="005E6EEC" w:rsidP="00663F0B">
      <w:pPr>
        <w:adjustRightInd w:val="0"/>
        <w:snapToGrid w:val="0"/>
        <w:ind w:leftChars="132" w:left="1495" w:hangingChars="610" w:hanging="1229"/>
        <w:rPr>
          <w:rFonts w:ascii="Meiryo UI" w:eastAsia="Meiryo UI" w:hAnsi="Meiryo UI"/>
        </w:rPr>
      </w:pPr>
      <w:r w:rsidRPr="00595419">
        <w:rPr>
          <w:rFonts w:ascii="Meiryo UI" w:eastAsia="Meiryo UI" w:hAnsi="Meiryo UI" w:hint="eastAsia"/>
        </w:rPr>
        <w:t xml:space="preserve">三　</w:t>
      </w:r>
      <w:r w:rsidR="00A0378C" w:rsidRPr="00595419">
        <w:rPr>
          <w:rFonts w:ascii="Meiryo UI" w:eastAsia="Meiryo UI" w:hAnsi="Meiryo UI" w:hint="eastAsia"/>
        </w:rPr>
        <w:t xml:space="preserve">　</w:t>
      </w:r>
      <w:r w:rsidRPr="00595419">
        <w:rPr>
          <w:rFonts w:ascii="Meiryo UI" w:eastAsia="Meiryo UI" w:hAnsi="Meiryo UI" w:hint="eastAsia"/>
        </w:rPr>
        <w:t>アドバイザー　この協議会の目的に賛同する行政機関、</w:t>
      </w:r>
      <w:r w:rsidR="00F170FE" w:rsidRPr="00595419">
        <w:rPr>
          <w:rFonts w:ascii="Meiryo UI" w:eastAsia="Meiryo UI" w:hAnsi="Meiryo UI" w:hint="eastAsia"/>
        </w:rPr>
        <w:t>公的団体</w:t>
      </w:r>
      <w:r w:rsidRPr="00595419">
        <w:rPr>
          <w:rFonts w:ascii="Meiryo UI" w:eastAsia="Meiryo UI" w:hAnsi="Meiryo UI" w:hint="eastAsia"/>
        </w:rPr>
        <w:t>及び有識者等</w:t>
      </w:r>
    </w:p>
    <w:p w14:paraId="21C17292" w14:textId="02F2EE3B" w:rsidR="00DA302E" w:rsidRDefault="00DA302E" w:rsidP="00DA302E">
      <w:pPr>
        <w:adjustRightInd w:val="0"/>
        <w:snapToGrid w:val="0"/>
        <w:rPr>
          <w:rFonts w:ascii="Meiryo UI" w:eastAsia="Meiryo UI" w:hAnsi="Meiryo UI"/>
        </w:rPr>
      </w:pPr>
      <w:r w:rsidRPr="00595419">
        <w:rPr>
          <w:rFonts w:ascii="Meiryo UI" w:eastAsia="Meiryo UI" w:hAnsi="Meiryo UI" w:hint="eastAsia"/>
        </w:rPr>
        <w:t>２　会員となるには、</w:t>
      </w:r>
      <w:r w:rsidR="00595419">
        <w:rPr>
          <w:rFonts w:ascii="Meiryo UI" w:eastAsia="Meiryo UI" w:hAnsi="Meiryo UI" w:hint="eastAsia"/>
        </w:rPr>
        <w:t>役員</w:t>
      </w:r>
      <w:r w:rsidRPr="00595419">
        <w:rPr>
          <w:rFonts w:ascii="Meiryo UI" w:eastAsia="Meiryo UI" w:hAnsi="Meiryo UI" w:hint="eastAsia"/>
        </w:rPr>
        <w:t>会の承認を要するものとする。</w:t>
      </w:r>
    </w:p>
    <w:p w14:paraId="160D7268" w14:textId="33ECF732" w:rsidR="009B3075" w:rsidRPr="00087969" w:rsidRDefault="009B3075" w:rsidP="00DA302E">
      <w:pPr>
        <w:adjustRightInd w:val="0"/>
        <w:snapToGrid w:val="0"/>
        <w:rPr>
          <w:rFonts w:ascii="Meiryo UI" w:eastAsia="Meiryo UI" w:hAnsi="Meiryo UI"/>
        </w:rPr>
      </w:pPr>
      <w:r w:rsidRPr="00087969">
        <w:rPr>
          <w:rFonts w:ascii="Meiryo UI" w:eastAsia="Meiryo UI" w:hAnsi="Meiryo UI" w:hint="eastAsia"/>
        </w:rPr>
        <w:t>３　会員は、協議会活動において法令を遵守するものとする。</w:t>
      </w:r>
    </w:p>
    <w:p w14:paraId="23CCF5D3" w14:textId="0D0670FD" w:rsidR="00E267AF" w:rsidRPr="004C46F8" w:rsidRDefault="00E267AF" w:rsidP="004C46F8">
      <w:pPr>
        <w:adjustRightInd w:val="0"/>
        <w:snapToGrid w:val="0"/>
        <w:rPr>
          <w:rFonts w:ascii="Meiryo UI" w:eastAsia="Meiryo UI" w:hAnsi="Meiryo UI"/>
        </w:rPr>
      </w:pPr>
    </w:p>
    <w:p w14:paraId="08FF5707" w14:textId="77777777" w:rsidR="00E267AF" w:rsidRPr="004C46F8" w:rsidRDefault="00E267AF" w:rsidP="004C46F8">
      <w:pPr>
        <w:adjustRightInd w:val="0"/>
        <w:snapToGrid w:val="0"/>
        <w:rPr>
          <w:rFonts w:ascii="Meiryo UI" w:eastAsia="Meiryo UI" w:hAnsi="Meiryo UI"/>
        </w:rPr>
      </w:pPr>
      <w:r w:rsidRPr="004C46F8">
        <w:rPr>
          <w:rFonts w:ascii="Meiryo UI" w:eastAsia="Meiryo UI" w:hAnsi="Meiryo UI" w:hint="eastAsia"/>
        </w:rPr>
        <w:t>（入会）</w:t>
      </w:r>
    </w:p>
    <w:p w14:paraId="46BA63EF" w14:textId="0E5C603D" w:rsidR="00E267AF" w:rsidRDefault="00E267AF" w:rsidP="004C46F8">
      <w:pPr>
        <w:adjustRightInd w:val="0"/>
        <w:snapToGrid w:val="0"/>
        <w:ind w:left="202" w:hangingChars="100" w:hanging="202"/>
        <w:rPr>
          <w:rFonts w:ascii="Meiryo UI" w:eastAsia="Meiryo UI" w:hAnsi="Meiryo UI"/>
        </w:rPr>
      </w:pPr>
      <w:r w:rsidRPr="004C46F8">
        <w:rPr>
          <w:rFonts w:ascii="Meiryo UI" w:eastAsia="Meiryo UI" w:hAnsi="Meiryo UI" w:hint="eastAsia"/>
        </w:rPr>
        <w:t>第</w:t>
      </w:r>
      <w:r w:rsidR="006D58C4" w:rsidRPr="004C46F8">
        <w:rPr>
          <w:rFonts w:ascii="Meiryo UI" w:eastAsia="Meiryo UI" w:hAnsi="Meiryo UI" w:hint="eastAsia"/>
        </w:rPr>
        <w:t xml:space="preserve">5条　</w:t>
      </w:r>
      <w:r w:rsidR="00A0378C" w:rsidRPr="004C46F8">
        <w:rPr>
          <w:rFonts w:ascii="Meiryo UI" w:eastAsia="Meiryo UI" w:hAnsi="Meiryo UI" w:hint="eastAsia"/>
        </w:rPr>
        <w:t xml:space="preserve">　</w:t>
      </w:r>
      <w:r w:rsidR="006D58C4" w:rsidRPr="004C46F8">
        <w:rPr>
          <w:rFonts w:ascii="Meiryo UI" w:eastAsia="Meiryo UI" w:hAnsi="Meiryo UI" w:hint="eastAsia"/>
        </w:rPr>
        <w:t>メンバー</w:t>
      </w:r>
      <w:r w:rsidRPr="004C46F8">
        <w:rPr>
          <w:rFonts w:ascii="Meiryo UI" w:eastAsia="Meiryo UI" w:hAnsi="Meiryo UI"/>
        </w:rPr>
        <w:t>又は</w:t>
      </w:r>
      <w:r w:rsidR="006D58C4" w:rsidRPr="004C46F8">
        <w:rPr>
          <w:rFonts w:ascii="Meiryo UI" w:eastAsia="Meiryo UI" w:hAnsi="Meiryo UI" w:hint="eastAsia"/>
        </w:rPr>
        <w:t>サブメンバー</w:t>
      </w:r>
      <w:r w:rsidRPr="004C46F8">
        <w:rPr>
          <w:rFonts w:ascii="Meiryo UI" w:eastAsia="Meiryo UI" w:hAnsi="Meiryo UI"/>
        </w:rPr>
        <w:t>として入会しようとするものは、</w:t>
      </w:r>
      <w:r w:rsidR="00663F0B">
        <w:rPr>
          <w:rFonts w:ascii="Meiryo UI" w:eastAsia="Meiryo UI" w:hAnsi="Meiryo UI" w:hint="eastAsia"/>
        </w:rPr>
        <w:t>別に定める</w:t>
      </w:r>
      <w:r w:rsidRPr="004C46F8">
        <w:rPr>
          <w:rFonts w:ascii="Meiryo UI" w:eastAsia="Meiryo UI" w:hAnsi="Meiryo UI"/>
        </w:rPr>
        <w:t>入会申込書を</w:t>
      </w:r>
      <w:r w:rsidR="00557C30">
        <w:rPr>
          <w:rFonts w:ascii="Meiryo UI" w:eastAsia="Meiryo UI" w:hAnsi="Meiryo UI" w:hint="eastAsia"/>
        </w:rPr>
        <w:t>協議会</w:t>
      </w:r>
      <w:r w:rsidRPr="004C46F8">
        <w:rPr>
          <w:rFonts w:ascii="Meiryo UI" w:eastAsia="Meiryo UI" w:hAnsi="Meiryo UI"/>
        </w:rPr>
        <w:t>に提出しなければならない。</w:t>
      </w:r>
    </w:p>
    <w:p w14:paraId="0376164F" w14:textId="77777777" w:rsidR="002616AE" w:rsidRPr="00663F0B" w:rsidRDefault="002616AE" w:rsidP="004C46F8">
      <w:pPr>
        <w:adjustRightInd w:val="0"/>
        <w:snapToGrid w:val="0"/>
        <w:ind w:left="202" w:hangingChars="100" w:hanging="202"/>
        <w:rPr>
          <w:rFonts w:ascii="Meiryo UI" w:eastAsia="Meiryo UI" w:hAnsi="Meiryo UI"/>
        </w:rPr>
      </w:pPr>
    </w:p>
    <w:p w14:paraId="18B40D0B" w14:textId="1C350FB3" w:rsidR="00E267AF" w:rsidRPr="004C46F8" w:rsidRDefault="00E267AF" w:rsidP="004C46F8">
      <w:pPr>
        <w:adjustRightInd w:val="0"/>
        <w:snapToGrid w:val="0"/>
        <w:rPr>
          <w:rFonts w:ascii="Meiryo UI" w:eastAsia="Meiryo UI" w:hAnsi="Meiryo UI"/>
        </w:rPr>
      </w:pPr>
      <w:r w:rsidRPr="004C46F8">
        <w:rPr>
          <w:rFonts w:ascii="Meiryo UI" w:eastAsia="Meiryo UI" w:hAnsi="Meiryo UI" w:hint="eastAsia"/>
        </w:rPr>
        <w:t>（</w:t>
      </w:r>
      <w:r w:rsidR="00595419">
        <w:rPr>
          <w:rFonts w:ascii="Meiryo UI" w:eastAsia="Meiryo UI" w:hAnsi="Meiryo UI" w:hint="eastAsia"/>
        </w:rPr>
        <w:t>年</w:t>
      </w:r>
      <w:r w:rsidRPr="004C46F8">
        <w:rPr>
          <w:rFonts w:ascii="Meiryo UI" w:eastAsia="Meiryo UI" w:hAnsi="Meiryo UI" w:hint="eastAsia"/>
        </w:rPr>
        <w:t>会費）</w:t>
      </w:r>
    </w:p>
    <w:p w14:paraId="4E651984" w14:textId="250A7E81" w:rsidR="00E267AF" w:rsidRPr="00595419" w:rsidRDefault="00E267AF" w:rsidP="00DA302E">
      <w:pPr>
        <w:adjustRightInd w:val="0"/>
        <w:snapToGrid w:val="0"/>
        <w:ind w:left="282" w:hangingChars="140" w:hanging="282"/>
        <w:rPr>
          <w:rFonts w:ascii="Meiryo UI" w:eastAsia="Meiryo UI" w:hAnsi="Meiryo UI"/>
        </w:rPr>
      </w:pPr>
      <w:r w:rsidRPr="004C46F8">
        <w:rPr>
          <w:rFonts w:ascii="Meiryo UI" w:eastAsia="Meiryo UI" w:hAnsi="Meiryo UI" w:hint="eastAsia"/>
        </w:rPr>
        <w:t>第</w:t>
      </w:r>
      <w:r w:rsidR="006D58C4" w:rsidRPr="004C46F8">
        <w:rPr>
          <w:rFonts w:ascii="Meiryo UI" w:eastAsia="Meiryo UI" w:hAnsi="Meiryo UI" w:hint="eastAsia"/>
        </w:rPr>
        <w:t>６</w:t>
      </w:r>
      <w:r w:rsidRPr="004C46F8">
        <w:rPr>
          <w:rFonts w:ascii="Meiryo UI" w:eastAsia="Meiryo UI" w:hAnsi="Meiryo UI"/>
        </w:rPr>
        <w:t>条</w:t>
      </w:r>
      <w:r w:rsidR="006D58C4" w:rsidRPr="004C46F8">
        <w:rPr>
          <w:rFonts w:ascii="Meiryo UI" w:eastAsia="Meiryo UI" w:hAnsi="Meiryo UI" w:hint="eastAsia"/>
        </w:rPr>
        <w:t xml:space="preserve">　</w:t>
      </w:r>
      <w:r w:rsidR="00A0378C" w:rsidRPr="004C46F8">
        <w:rPr>
          <w:rFonts w:ascii="Meiryo UI" w:eastAsia="Meiryo UI" w:hAnsi="Meiryo UI" w:hint="eastAsia"/>
        </w:rPr>
        <w:t xml:space="preserve">　</w:t>
      </w:r>
      <w:r w:rsidR="006D58C4" w:rsidRPr="004C46F8">
        <w:rPr>
          <w:rFonts w:ascii="Meiryo UI" w:eastAsia="Meiryo UI" w:hAnsi="Meiryo UI" w:hint="eastAsia"/>
        </w:rPr>
        <w:t>営利団体のメンバー</w:t>
      </w:r>
      <w:r w:rsidRPr="004C46F8">
        <w:rPr>
          <w:rFonts w:ascii="Meiryo UI" w:eastAsia="Meiryo UI" w:hAnsi="Meiryo UI"/>
        </w:rPr>
        <w:t>は、</w:t>
      </w:r>
      <w:r w:rsidR="00595419">
        <w:rPr>
          <w:rFonts w:ascii="Meiryo UI" w:eastAsia="Meiryo UI" w:hAnsi="Meiryo UI" w:hint="eastAsia"/>
        </w:rPr>
        <w:t>年</w:t>
      </w:r>
      <w:r w:rsidRPr="00595419">
        <w:rPr>
          <w:rFonts w:ascii="Meiryo UI" w:eastAsia="Meiryo UI" w:hAnsi="Meiryo UI"/>
        </w:rPr>
        <w:t>会費として</w:t>
      </w:r>
      <w:r w:rsidR="006D58C4" w:rsidRPr="00595419">
        <w:rPr>
          <w:rFonts w:ascii="Meiryo UI" w:eastAsia="Meiryo UI" w:hAnsi="Meiryo UI" w:hint="eastAsia"/>
        </w:rPr>
        <w:t>一口１０</w:t>
      </w:r>
      <w:r w:rsidRPr="00595419">
        <w:rPr>
          <w:rFonts w:ascii="Meiryo UI" w:eastAsia="Meiryo UI" w:hAnsi="Meiryo UI"/>
        </w:rPr>
        <w:t>万円を</w:t>
      </w:r>
      <w:r w:rsidR="00DA302E" w:rsidRPr="00595419">
        <w:rPr>
          <w:rFonts w:ascii="Meiryo UI" w:eastAsia="Meiryo UI" w:hAnsi="Meiryo UI" w:hint="eastAsia"/>
        </w:rPr>
        <w:t>、</w:t>
      </w:r>
      <w:r w:rsidR="006D58C4" w:rsidRPr="00595419">
        <w:rPr>
          <w:rFonts w:ascii="Meiryo UI" w:eastAsia="Meiryo UI" w:hAnsi="Meiryo UI" w:hint="eastAsia"/>
        </w:rPr>
        <w:t>毎</w:t>
      </w:r>
      <w:r w:rsidR="00DA302E" w:rsidRPr="00595419">
        <w:rPr>
          <w:rFonts w:ascii="Meiryo UI" w:eastAsia="Meiryo UI" w:hAnsi="Meiryo UI" w:hint="eastAsia"/>
        </w:rPr>
        <w:t>年</w:t>
      </w:r>
      <w:r w:rsidR="00595419" w:rsidRPr="00595419">
        <w:rPr>
          <w:rFonts w:ascii="Meiryo UI" w:eastAsia="Meiryo UI" w:hAnsi="Meiryo UI" w:hint="eastAsia"/>
        </w:rPr>
        <w:t>協議</w:t>
      </w:r>
      <w:r w:rsidR="00815905" w:rsidRPr="00595419">
        <w:rPr>
          <w:rFonts w:ascii="Meiryo UI" w:eastAsia="Meiryo UI" w:hAnsi="Meiryo UI" w:hint="eastAsia"/>
        </w:rPr>
        <w:t>会で決定した日までに</w:t>
      </w:r>
      <w:r w:rsidR="00DA302E" w:rsidRPr="00595419">
        <w:rPr>
          <w:rFonts w:ascii="Meiryo UI" w:eastAsia="Meiryo UI" w:hAnsi="Meiryo UI" w:hint="eastAsia"/>
        </w:rPr>
        <w:t>、</w:t>
      </w:r>
      <w:r w:rsidRPr="00595419">
        <w:rPr>
          <w:rFonts w:ascii="Meiryo UI" w:eastAsia="Meiryo UI" w:hAnsi="Meiryo UI"/>
        </w:rPr>
        <w:t>納入しなければならない。</w:t>
      </w:r>
    </w:p>
    <w:p w14:paraId="497F4CB0" w14:textId="11BB8DC1" w:rsidR="006D58C4" w:rsidRPr="00595419" w:rsidRDefault="006D58C4" w:rsidP="00DA302E">
      <w:pPr>
        <w:adjustRightInd w:val="0"/>
        <w:snapToGrid w:val="0"/>
        <w:ind w:left="282" w:hangingChars="140" w:hanging="282"/>
        <w:rPr>
          <w:rFonts w:ascii="Meiryo UI" w:eastAsia="Meiryo UI" w:hAnsi="Meiryo UI"/>
        </w:rPr>
      </w:pPr>
      <w:r w:rsidRPr="00595419">
        <w:rPr>
          <w:rFonts w:ascii="Meiryo UI" w:eastAsia="Meiryo UI" w:hAnsi="Meiryo UI" w:hint="eastAsia"/>
        </w:rPr>
        <w:t xml:space="preserve">２　</w:t>
      </w:r>
      <w:r w:rsidR="00A0378C" w:rsidRPr="00595419">
        <w:rPr>
          <w:rFonts w:ascii="Meiryo UI" w:eastAsia="Meiryo UI" w:hAnsi="Meiryo UI" w:hint="eastAsia"/>
        </w:rPr>
        <w:t xml:space="preserve">　</w:t>
      </w:r>
      <w:r w:rsidRPr="00595419">
        <w:rPr>
          <w:rFonts w:ascii="Meiryo UI" w:eastAsia="Meiryo UI" w:hAnsi="Meiryo UI" w:hint="eastAsia"/>
        </w:rPr>
        <w:t>営利団体のサブメンバーは、</w:t>
      </w:r>
      <w:r w:rsidR="00595419">
        <w:rPr>
          <w:rFonts w:ascii="Meiryo UI" w:eastAsia="Meiryo UI" w:hAnsi="Meiryo UI" w:hint="eastAsia"/>
        </w:rPr>
        <w:t>年</w:t>
      </w:r>
      <w:r w:rsidRPr="00595419">
        <w:rPr>
          <w:rFonts w:ascii="Meiryo UI" w:eastAsia="Meiryo UI" w:hAnsi="Meiryo UI" w:hint="eastAsia"/>
        </w:rPr>
        <w:t>会費として一口5万円を</w:t>
      </w:r>
      <w:r w:rsidR="00DA302E" w:rsidRPr="00595419">
        <w:rPr>
          <w:rFonts w:ascii="Meiryo UI" w:eastAsia="Meiryo UI" w:hAnsi="Meiryo UI" w:hint="eastAsia"/>
        </w:rPr>
        <w:t>、</w:t>
      </w:r>
      <w:r w:rsidRPr="00595419">
        <w:rPr>
          <w:rFonts w:ascii="Meiryo UI" w:eastAsia="Meiryo UI" w:hAnsi="Meiryo UI" w:hint="eastAsia"/>
        </w:rPr>
        <w:t>毎年</w:t>
      </w:r>
      <w:r w:rsidR="00595419" w:rsidRPr="00595419">
        <w:rPr>
          <w:rFonts w:ascii="Meiryo UI" w:eastAsia="Meiryo UI" w:hAnsi="Meiryo UI" w:hint="eastAsia"/>
        </w:rPr>
        <w:t>協議</w:t>
      </w:r>
      <w:r w:rsidR="00815905" w:rsidRPr="00595419">
        <w:rPr>
          <w:rFonts w:ascii="Meiryo UI" w:eastAsia="Meiryo UI" w:hAnsi="Meiryo UI" w:hint="eastAsia"/>
        </w:rPr>
        <w:t>会で決定した日までに</w:t>
      </w:r>
      <w:r w:rsidR="00DA302E" w:rsidRPr="00595419">
        <w:rPr>
          <w:rFonts w:ascii="Meiryo UI" w:eastAsia="Meiryo UI" w:hAnsi="Meiryo UI" w:hint="eastAsia"/>
        </w:rPr>
        <w:t>、</w:t>
      </w:r>
      <w:r w:rsidRPr="00595419">
        <w:rPr>
          <w:rFonts w:ascii="Meiryo UI" w:eastAsia="Meiryo UI" w:hAnsi="Meiryo UI" w:hint="eastAsia"/>
        </w:rPr>
        <w:t>納入しなければならない。</w:t>
      </w:r>
    </w:p>
    <w:p w14:paraId="1790C87A" w14:textId="64FEEF9D" w:rsidR="00E267AF" w:rsidRDefault="006D58C4" w:rsidP="00DA302E">
      <w:pPr>
        <w:adjustRightInd w:val="0"/>
        <w:snapToGrid w:val="0"/>
        <w:ind w:leftChars="1" w:left="282" w:hangingChars="139" w:hanging="280"/>
        <w:rPr>
          <w:rFonts w:ascii="Meiryo UI" w:eastAsia="Meiryo UI" w:hAnsi="Meiryo UI"/>
        </w:rPr>
      </w:pPr>
      <w:r w:rsidRPr="00595419">
        <w:rPr>
          <w:rFonts w:ascii="Meiryo UI" w:eastAsia="Meiryo UI" w:hAnsi="Meiryo UI" w:hint="eastAsia"/>
        </w:rPr>
        <w:lastRenderedPageBreak/>
        <w:t xml:space="preserve">３　</w:t>
      </w:r>
      <w:r w:rsidR="00A0378C" w:rsidRPr="00595419">
        <w:rPr>
          <w:rFonts w:ascii="Meiryo UI" w:eastAsia="Meiryo UI" w:hAnsi="Meiryo UI" w:hint="eastAsia"/>
        </w:rPr>
        <w:t xml:space="preserve">　</w:t>
      </w:r>
      <w:r w:rsidR="00DA302E" w:rsidRPr="00595419">
        <w:rPr>
          <w:rFonts w:ascii="Meiryo UI" w:eastAsia="Meiryo UI" w:hAnsi="Meiryo UI" w:hint="eastAsia"/>
        </w:rPr>
        <w:t>行政機関を始めとする</w:t>
      </w:r>
      <w:r w:rsidRPr="00595419">
        <w:rPr>
          <w:rFonts w:ascii="Meiryo UI" w:eastAsia="Meiryo UI" w:hAnsi="Meiryo UI" w:hint="eastAsia"/>
        </w:rPr>
        <w:t>非営利団体のメンバー</w:t>
      </w:r>
      <w:r w:rsidRPr="004C46F8">
        <w:rPr>
          <w:rFonts w:ascii="Meiryo UI" w:eastAsia="Meiryo UI" w:hAnsi="Meiryo UI" w:hint="eastAsia"/>
        </w:rPr>
        <w:t>及びサブメンバー並びにアドバイザー</w:t>
      </w:r>
      <w:r w:rsidR="00E267AF" w:rsidRPr="004C46F8">
        <w:rPr>
          <w:rFonts w:ascii="Meiryo UI" w:eastAsia="Meiryo UI" w:hAnsi="Meiryo UI"/>
        </w:rPr>
        <w:t>は、</w:t>
      </w:r>
      <w:r w:rsidR="00595419">
        <w:rPr>
          <w:rFonts w:ascii="Meiryo UI" w:eastAsia="Meiryo UI" w:hAnsi="Meiryo UI" w:hint="eastAsia"/>
        </w:rPr>
        <w:t>年</w:t>
      </w:r>
      <w:r w:rsidR="00E267AF" w:rsidRPr="004C46F8">
        <w:rPr>
          <w:rFonts w:ascii="Meiryo UI" w:eastAsia="Meiryo UI" w:hAnsi="Meiryo UI"/>
        </w:rPr>
        <w:t>会費を納入することを要しない。</w:t>
      </w:r>
    </w:p>
    <w:p w14:paraId="685AAD6A" w14:textId="77777777" w:rsidR="002616AE" w:rsidRPr="004C46F8" w:rsidRDefault="002616AE" w:rsidP="00DA302E">
      <w:pPr>
        <w:adjustRightInd w:val="0"/>
        <w:snapToGrid w:val="0"/>
        <w:ind w:leftChars="1" w:left="282" w:hangingChars="139" w:hanging="280"/>
        <w:rPr>
          <w:rFonts w:ascii="Meiryo UI" w:eastAsia="Meiryo UI" w:hAnsi="Meiryo UI"/>
        </w:rPr>
      </w:pPr>
    </w:p>
    <w:p w14:paraId="2867BCE6" w14:textId="77777777" w:rsidR="00E267AF" w:rsidRPr="004C46F8" w:rsidRDefault="00E267AF" w:rsidP="004C46F8">
      <w:pPr>
        <w:adjustRightInd w:val="0"/>
        <w:snapToGrid w:val="0"/>
        <w:rPr>
          <w:rFonts w:ascii="Meiryo UI" w:eastAsia="Meiryo UI" w:hAnsi="Meiryo UI"/>
        </w:rPr>
      </w:pPr>
      <w:r w:rsidRPr="004C46F8">
        <w:rPr>
          <w:rFonts w:ascii="Meiryo UI" w:eastAsia="Meiryo UI" w:hAnsi="Meiryo UI" w:hint="eastAsia"/>
        </w:rPr>
        <w:t>（退会）</w:t>
      </w:r>
    </w:p>
    <w:p w14:paraId="2EC68F75" w14:textId="5712CC78" w:rsidR="00E267AF" w:rsidRDefault="00E267AF" w:rsidP="004C46F8">
      <w:pPr>
        <w:adjustRightInd w:val="0"/>
        <w:snapToGrid w:val="0"/>
        <w:rPr>
          <w:rFonts w:ascii="Meiryo UI" w:eastAsia="Meiryo UI" w:hAnsi="Meiryo UI"/>
        </w:rPr>
      </w:pPr>
      <w:r w:rsidRPr="004C46F8">
        <w:rPr>
          <w:rFonts w:ascii="Meiryo UI" w:eastAsia="Meiryo UI" w:hAnsi="Meiryo UI" w:hint="eastAsia"/>
        </w:rPr>
        <w:t>第</w:t>
      </w:r>
      <w:r w:rsidR="006D58C4" w:rsidRPr="004C46F8">
        <w:rPr>
          <w:rFonts w:ascii="Meiryo UI" w:eastAsia="Meiryo UI" w:hAnsi="Meiryo UI" w:hint="eastAsia"/>
        </w:rPr>
        <w:t>７</w:t>
      </w:r>
      <w:r w:rsidRPr="004C46F8">
        <w:rPr>
          <w:rFonts w:ascii="Meiryo UI" w:eastAsia="Meiryo UI" w:hAnsi="Meiryo UI"/>
        </w:rPr>
        <w:t>条</w:t>
      </w:r>
      <w:r w:rsidR="00A0378C" w:rsidRPr="004C46F8">
        <w:rPr>
          <w:rFonts w:ascii="Meiryo UI" w:eastAsia="Meiryo UI" w:hAnsi="Meiryo UI" w:hint="eastAsia"/>
        </w:rPr>
        <w:t xml:space="preserve">　　</w:t>
      </w:r>
      <w:r w:rsidR="00510E29">
        <w:rPr>
          <w:rFonts w:ascii="Meiryo UI" w:eastAsia="Meiryo UI" w:hAnsi="Meiryo UI"/>
        </w:rPr>
        <w:t>会員</w:t>
      </w:r>
      <w:r w:rsidRPr="004C46F8">
        <w:rPr>
          <w:rFonts w:ascii="Meiryo UI" w:eastAsia="Meiryo UI" w:hAnsi="Meiryo UI"/>
        </w:rPr>
        <w:t>は、</w:t>
      </w:r>
      <w:r w:rsidR="00663F0B" w:rsidRPr="00663F0B">
        <w:rPr>
          <w:rFonts w:ascii="Meiryo UI" w:eastAsia="Meiryo UI" w:hAnsi="Meiryo UI" w:hint="eastAsia"/>
        </w:rPr>
        <w:t>別に定める退会届を提出することにより、任意にいつでも退</w:t>
      </w:r>
      <w:r w:rsidR="00663F0B">
        <w:rPr>
          <w:rFonts w:ascii="Meiryo UI" w:eastAsia="Meiryo UI" w:hAnsi="Meiryo UI" w:hint="eastAsia"/>
        </w:rPr>
        <w:t>会</w:t>
      </w:r>
      <w:r w:rsidR="00663F0B" w:rsidRPr="00663F0B">
        <w:rPr>
          <w:rFonts w:ascii="Meiryo UI" w:eastAsia="Meiryo UI" w:hAnsi="Meiryo UI" w:hint="eastAsia"/>
        </w:rPr>
        <w:t>することができる</w:t>
      </w:r>
      <w:r w:rsidR="00663F0B">
        <w:rPr>
          <w:rFonts w:ascii="Meiryo UI" w:eastAsia="Meiryo UI" w:hAnsi="Meiryo UI" w:hint="eastAsia"/>
        </w:rPr>
        <w:t>。</w:t>
      </w:r>
    </w:p>
    <w:p w14:paraId="1D7CF040" w14:textId="77777777" w:rsidR="002616AE" w:rsidRPr="004C46F8" w:rsidRDefault="002616AE" w:rsidP="004C46F8">
      <w:pPr>
        <w:adjustRightInd w:val="0"/>
        <w:snapToGrid w:val="0"/>
        <w:rPr>
          <w:rFonts w:ascii="Meiryo UI" w:eastAsia="Meiryo UI" w:hAnsi="Meiryo UI"/>
        </w:rPr>
      </w:pPr>
    </w:p>
    <w:p w14:paraId="68CF188B" w14:textId="77777777" w:rsidR="002616AE" w:rsidRPr="00087969" w:rsidRDefault="002616AE" w:rsidP="002616AE">
      <w:pPr>
        <w:adjustRightInd w:val="0"/>
        <w:snapToGrid w:val="0"/>
        <w:rPr>
          <w:rFonts w:ascii="Meiryo UI" w:eastAsia="Meiryo UI" w:hAnsi="Meiryo UI"/>
        </w:rPr>
      </w:pPr>
      <w:r w:rsidRPr="00087969">
        <w:rPr>
          <w:rFonts w:ascii="Meiryo UI" w:eastAsia="Meiryo UI" w:hAnsi="Meiryo UI" w:hint="eastAsia"/>
        </w:rPr>
        <w:t xml:space="preserve">　（除名）</w:t>
      </w:r>
    </w:p>
    <w:p w14:paraId="6BED8DE5" w14:textId="7D890742" w:rsidR="002616AE" w:rsidRPr="00087969" w:rsidRDefault="002616AE" w:rsidP="009B3075">
      <w:pPr>
        <w:adjustRightInd w:val="0"/>
        <w:snapToGrid w:val="0"/>
        <w:ind w:leftChars="1" w:left="141" w:hangingChars="69" w:hanging="139"/>
        <w:rPr>
          <w:rFonts w:ascii="Meiryo UI" w:eastAsia="Meiryo UI" w:hAnsi="Meiryo UI"/>
        </w:rPr>
      </w:pPr>
      <w:r w:rsidRPr="00087969">
        <w:rPr>
          <w:rFonts w:ascii="Meiryo UI" w:eastAsia="Meiryo UI" w:hAnsi="Meiryo UI" w:hint="eastAsia"/>
        </w:rPr>
        <w:t>第８条　会員が次のいずれかに該当するに至ったときは、総会において議決権の</w:t>
      </w:r>
      <w:r w:rsidRPr="00087969">
        <w:rPr>
          <w:rFonts w:ascii="Meiryo UI" w:eastAsia="Meiryo UI" w:hAnsi="Meiryo UI"/>
        </w:rPr>
        <w:t>4分の3以上の決議をもって当該会員を除名することができる。この場合、当該会員に対し、除名の決議を行う総会の1週間前までに、理由を付して除名する旨を通知するとともに、当該総会において、当該会員に弁明の機会を与えなければならない。</w:t>
      </w:r>
    </w:p>
    <w:p w14:paraId="13697EA2" w14:textId="4A4A3CAB" w:rsidR="002616AE" w:rsidRPr="00087969" w:rsidRDefault="002616AE" w:rsidP="002616AE">
      <w:pPr>
        <w:adjustRightInd w:val="0"/>
        <w:snapToGrid w:val="0"/>
        <w:ind w:firstLineChars="100" w:firstLine="202"/>
        <w:rPr>
          <w:rFonts w:ascii="Meiryo UI" w:eastAsia="Meiryo UI" w:hAnsi="Meiryo UI"/>
        </w:rPr>
      </w:pPr>
      <w:r w:rsidRPr="00087969">
        <w:rPr>
          <w:rFonts w:ascii="Meiryo UI" w:eastAsia="Meiryo UI" w:hAnsi="Meiryo UI" w:hint="eastAsia"/>
        </w:rPr>
        <w:t>一　この定款その他の規則に違反したとき。</w:t>
      </w:r>
    </w:p>
    <w:p w14:paraId="512BCAD1" w14:textId="0CD0E1EE" w:rsidR="002616AE" w:rsidRPr="00087969" w:rsidRDefault="002616AE" w:rsidP="002616AE">
      <w:pPr>
        <w:adjustRightInd w:val="0"/>
        <w:snapToGrid w:val="0"/>
        <w:ind w:firstLineChars="100" w:firstLine="202"/>
        <w:rPr>
          <w:rFonts w:ascii="Meiryo UI" w:eastAsia="Meiryo UI" w:hAnsi="Meiryo UI"/>
        </w:rPr>
      </w:pPr>
      <w:r w:rsidRPr="00087969">
        <w:rPr>
          <w:rFonts w:ascii="Meiryo UI" w:eastAsia="Meiryo UI" w:hAnsi="Meiryo UI" w:hint="eastAsia"/>
        </w:rPr>
        <w:t>二　この法人の名誉を傷つけ、又は目的に反する行為をしたとき。</w:t>
      </w:r>
    </w:p>
    <w:p w14:paraId="18109616" w14:textId="7E227652" w:rsidR="002616AE" w:rsidRPr="00087969" w:rsidRDefault="002616AE" w:rsidP="002616AE">
      <w:pPr>
        <w:adjustRightInd w:val="0"/>
        <w:snapToGrid w:val="0"/>
        <w:ind w:firstLineChars="100" w:firstLine="202"/>
        <w:rPr>
          <w:rFonts w:ascii="Meiryo UI" w:eastAsia="Meiryo UI" w:hAnsi="Meiryo UI"/>
        </w:rPr>
      </w:pPr>
      <w:r w:rsidRPr="00087969">
        <w:rPr>
          <w:rFonts w:ascii="Meiryo UI" w:eastAsia="Meiryo UI" w:hAnsi="Meiryo UI" w:hint="eastAsia"/>
        </w:rPr>
        <w:t>三　その他除名すべき正当な事由があるとき。</w:t>
      </w:r>
    </w:p>
    <w:p w14:paraId="4F5A7B85" w14:textId="77777777" w:rsidR="002616AE" w:rsidRPr="00087969" w:rsidRDefault="002616AE" w:rsidP="002616AE">
      <w:pPr>
        <w:adjustRightInd w:val="0"/>
        <w:snapToGrid w:val="0"/>
        <w:rPr>
          <w:rFonts w:ascii="Meiryo UI" w:eastAsia="Meiryo UI" w:hAnsi="Meiryo UI"/>
        </w:rPr>
      </w:pPr>
      <w:r w:rsidRPr="00087969">
        <w:rPr>
          <w:rFonts w:ascii="Meiryo UI" w:eastAsia="Meiryo UI" w:hAnsi="Meiryo UI" w:hint="eastAsia"/>
        </w:rPr>
        <w:t>２　前項により除名が決議されたときは、その会員に対し、通知するものとする。</w:t>
      </w:r>
    </w:p>
    <w:p w14:paraId="2D65BD1B" w14:textId="77777777" w:rsidR="002616AE" w:rsidRPr="00087969" w:rsidRDefault="002616AE" w:rsidP="002616AE">
      <w:pPr>
        <w:adjustRightInd w:val="0"/>
        <w:snapToGrid w:val="0"/>
        <w:rPr>
          <w:rFonts w:ascii="Meiryo UI" w:eastAsia="Meiryo UI" w:hAnsi="Meiryo UI"/>
        </w:rPr>
      </w:pPr>
    </w:p>
    <w:p w14:paraId="5D4179A0" w14:textId="77777777" w:rsidR="002616AE" w:rsidRPr="00087969" w:rsidRDefault="002616AE" w:rsidP="002616AE">
      <w:pPr>
        <w:adjustRightInd w:val="0"/>
        <w:snapToGrid w:val="0"/>
        <w:rPr>
          <w:rFonts w:ascii="Meiryo UI" w:eastAsia="Meiryo UI" w:hAnsi="Meiryo UI"/>
        </w:rPr>
      </w:pPr>
      <w:r w:rsidRPr="00087969">
        <w:rPr>
          <w:rFonts w:ascii="Meiryo UI" w:eastAsia="Meiryo UI" w:hAnsi="Meiryo UI" w:hint="eastAsia"/>
        </w:rPr>
        <w:t xml:space="preserve">　（会員資格の喪失）</w:t>
      </w:r>
    </w:p>
    <w:p w14:paraId="33E3E6F0" w14:textId="77777777" w:rsidR="002616AE" w:rsidRPr="00087969" w:rsidRDefault="002616AE" w:rsidP="002616AE">
      <w:pPr>
        <w:adjustRightInd w:val="0"/>
        <w:snapToGrid w:val="0"/>
        <w:rPr>
          <w:rFonts w:ascii="Meiryo UI" w:eastAsia="Meiryo UI" w:hAnsi="Meiryo UI"/>
        </w:rPr>
      </w:pPr>
      <w:r w:rsidRPr="00087969">
        <w:rPr>
          <w:rFonts w:ascii="Meiryo UI" w:eastAsia="Meiryo UI" w:hAnsi="Meiryo UI" w:hint="eastAsia"/>
        </w:rPr>
        <w:t>第９条　前２条の場合のほか、会員は、次のいずれかに該当するに至ったときは、その資格を喪失する。</w:t>
      </w:r>
    </w:p>
    <w:p w14:paraId="491F49AC" w14:textId="0C28E311" w:rsidR="002616AE" w:rsidRPr="00087969" w:rsidRDefault="002616AE" w:rsidP="002616AE">
      <w:pPr>
        <w:adjustRightInd w:val="0"/>
        <w:snapToGrid w:val="0"/>
        <w:ind w:firstLineChars="100" w:firstLine="202"/>
        <w:rPr>
          <w:rFonts w:ascii="Meiryo UI" w:eastAsia="Meiryo UI" w:hAnsi="Meiryo UI"/>
        </w:rPr>
      </w:pPr>
      <w:r w:rsidRPr="00087969">
        <w:rPr>
          <w:rFonts w:ascii="Meiryo UI" w:eastAsia="Meiryo UI" w:hAnsi="Meiryo UI" w:hint="eastAsia"/>
        </w:rPr>
        <w:t>一　第６条の年会費の納入を半年以上履行しなかったとき。</w:t>
      </w:r>
    </w:p>
    <w:p w14:paraId="1313BDA6" w14:textId="46DA43BC" w:rsidR="006D58C4" w:rsidRPr="00087969" w:rsidRDefault="002616AE" w:rsidP="002616AE">
      <w:pPr>
        <w:adjustRightInd w:val="0"/>
        <w:snapToGrid w:val="0"/>
        <w:ind w:firstLineChars="100" w:firstLine="202"/>
        <w:rPr>
          <w:rFonts w:ascii="Meiryo UI" w:eastAsia="Meiryo UI" w:hAnsi="Meiryo UI"/>
        </w:rPr>
      </w:pPr>
      <w:r w:rsidRPr="00087969">
        <w:rPr>
          <w:rFonts w:ascii="Meiryo UI" w:eastAsia="Meiryo UI" w:hAnsi="Meiryo UI" w:hint="eastAsia"/>
        </w:rPr>
        <w:t>二　会員である団体等が解散又は破産したとき。</w:t>
      </w:r>
    </w:p>
    <w:p w14:paraId="22327D91" w14:textId="77777777" w:rsidR="002616AE" w:rsidRPr="00087969" w:rsidRDefault="002616AE" w:rsidP="002616AE">
      <w:pPr>
        <w:adjustRightInd w:val="0"/>
        <w:snapToGrid w:val="0"/>
        <w:ind w:firstLineChars="100" w:firstLine="202"/>
        <w:rPr>
          <w:rFonts w:ascii="Meiryo UI" w:eastAsia="Meiryo UI" w:hAnsi="Meiryo UI"/>
        </w:rPr>
      </w:pPr>
    </w:p>
    <w:p w14:paraId="127A556C" w14:textId="52A75808" w:rsidR="00E267AF" w:rsidRPr="00087969" w:rsidRDefault="00E267AF" w:rsidP="004C46F8">
      <w:pPr>
        <w:adjustRightInd w:val="0"/>
        <w:snapToGrid w:val="0"/>
        <w:rPr>
          <w:rFonts w:ascii="Meiryo UI" w:eastAsia="Meiryo UI" w:hAnsi="Meiryo UI"/>
        </w:rPr>
      </w:pPr>
      <w:r w:rsidRPr="00087969">
        <w:rPr>
          <w:rFonts w:ascii="Meiryo UI" w:eastAsia="Meiryo UI" w:hAnsi="Meiryo UI" w:hint="eastAsia"/>
        </w:rPr>
        <w:t>（</w:t>
      </w:r>
      <w:r w:rsidR="00595419" w:rsidRPr="00087969">
        <w:rPr>
          <w:rFonts w:ascii="Meiryo UI" w:eastAsia="Meiryo UI" w:hAnsi="Meiryo UI" w:hint="eastAsia"/>
        </w:rPr>
        <w:t>年</w:t>
      </w:r>
      <w:r w:rsidRPr="00087969">
        <w:rPr>
          <w:rFonts w:ascii="Meiryo UI" w:eastAsia="Meiryo UI" w:hAnsi="Meiryo UI" w:hint="eastAsia"/>
        </w:rPr>
        <w:t>会費等の不返還）</w:t>
      </w:r>
    </w:p>
    <w:p w14:paraId="7A2BC282" w14:textId="57ADDCD8" w:rsidR="00E267AF" w:rsidRPr="004C46F8" w:rsidRDefault="00E267AF" w:rsidP="004C46F8">
      <w:pPr>
        <w:adjustRightInd w:val="0"/>
        <w:snapToGrid w:val="0"/>
        <w:rPr>
          <w:rFonts w:ascii="Meiryo UI" w:eastAsia="Meiryo UI" w:hAnsi="Meiryo UI"/>
        </w:rPr>
      </w:pPr>
      <w:r w:rsidRPr="004C46F8">
        <w:rPr>
          <w:rFonts w:ascii="Meiryo UI" w:eastAsia="Meiryo UI" w:hAnsi="Meiryo UI" w:hint="eastAsia"/>
        </w:rPr>
        <w:t>第</w:t>
      </w:r>
      <w:r w:rsidR="002616AE">
        <w:rPr>
          <w:rFonts w:ascii="Meiryo UI" w:eastAsia="Meiryo UI" w:hAnsi="Meiryo UI" w:hint="eastAsia"/>
        </w:rPr>
        <w:t>10</w:t>
      </w:r>
      <w:r w:rsidRPr="004C46F8">
        <w:rPr>
          <w:rFonts w:ascii="Meiryo UI" w:eastAsia="Meiryo UI" w:hAnsi="Meiryo UI"/>
        </w:rPr>
        <w:t>条</w:t>
      </w:r>
      <w:r w:rsidR="00A0378C" w:rsidRPr="004C46F8">
        <w:rPr>
          <w:rFonts w:ascii="Meiryo UI" w:eastAsia="Meiryo UI" w:hAnsi="Meiryo UI" w:hint="eastAsia"/>
        </w:rPr>
        <w:t xml:space="preserve">　　</w:t>
      </w:r>
      <w:r w:rsidRPr="004C46F8">
        <w:rPr>
          <w:rFonts w:ascii="Meiryo UI" w:eastAsia="Meiryo UI" w:hAnsi="Meiryo UI"/>
        </w:rPr>
        <w:t>退会した</w:t>
      </w:r>
      <w:r w:rsidR="00510E29">
        <w:rPr>
          <w:rFonts w:ascii="Meiryo UI" w:eastAsia="Meiryo UI" w:hAnsi="Meiryo UI"/>
        </w:rPr>
        <w:t>会員</w:t>
      </w:r>
      <w:r w:rsidRPr="004C46F8">
        <w:rPr>
          <w:rFonts w:ascii="Meiryo UI" w:eastAsia="Meiryo UI" w:hAnsi="Meiryo UI"/>
        </w:rPr>
        <w:t>が既に納入した</w:t>
      </w:r>
      <w:r w:rsidR="00595419">
        <w:rPr>
          <w:rFonts w:ascii="Meiryo UI" w:eastAsia="Meiryo UI" w:hAnsi="Meiryo UI" w:hint="eastAsia"/>
        </w:rPr>
        <w:t>年</w:t>
      </w:r>
      <w:r w:rsidRPr="004C46F8">
        <w:rPr>
          <w:rFonts w:ascii="Meiryo UI" w:eastAsia="Meiryo UI" w:hAnsi="Meiryo UI"/>
        </w:rPr>
        <w:t>会費その他の金品は、これを返還しない。</w:t>
      </w:r>
    </w:p>
    <w:p w14:paraId="24152F2A" w14:textId="77777777" w:rsidR="006D58C4" w:rsidRPr="002616AE" w:rsidRDefault="006D58C4" w:rsidP="004C46F8">
      <w:pPr>
        <w:adjustRightInd w:val="0"/>
        <w:snapToGrid w:val="0"/>
        <w:rPr>
          <w:rFonts w:ascii="Meiryo UI" w:eastAsia="Meiryo UI" w:hAnsi="Meiryo UI"/>
        </w:rPr>
      </w:pPr>
    </w:p>
    <w:p w14:paraId="7BD1F0DB" w14:textId="77777777" w:rsidR="00E267AF" w:rsidRPr="004C46F8" w:rsidRDefault="00E267AF" w:rsidP="004C46F8">
      <w:pPr>
        <w:adjustRightInd w:val="0"/>
        <w:snapToGrid w:val="0"/>
        <w:rPr>
          <w:rFonts w:ascii="Meiryo UI" w:eastAsia="Meiryo UI" w:hAnsi="Meiryo UI"/>
        </w:rPr>
      </w:pPr>
      <w:r w:rsidRPr="004C46F8">
        <w:rPr>
          <w:rFonts w:ascii="Meiryo UI" w:eastAsia="Meiryo UI" w:hAnsi="Meiryo UI" w:hint="eastAsia"/>
        </w:rPr>
        <w:t>（役員の種別及び選任）</w:t>
      </w:r>
    </w:p>
    <w:p w14:paraId="4011F6AC" w14:textId="68E8575D" w:rsidR="00E267AF" w:rsidRPr="004C46F8" w:rsidRDefault="00E267AF" w:rsidP="004C46F8">
      <w:pPr>
        <w:adjustRightInd w:val="0"/>
        <w:snapToGrid w:val="0"/>
        <w:rPr>
          <w:rFonts w:ascii="Meiryo UI" w:eastAsia="Meiryo UI" w:hAnsi="Meiryo UI"/>
        </w:rPr>
      </w:pPr>
      <w:r w:rsidRPr="004C46F8">
        <w:rPr>
          <w:rFonts w:ascii="Meiryo UI" w:eastAsia="Meiryo UI" w:hAnsi="Meiryo UI" w:hint="eastAsia"/>
        </w:rPr>
        <w:t>第</w:t>
      </w:r>
      <w:r w:rsidR="002616AE">
        <w:rPr>
          <w:rFonts w:ascii="Meiryo UI" w:eastAsia="Meiryo UI" w:hAnsi="Meiryo UI" w:hint="eastAsia"/>
        </w:rPr>
        <w:t>11</w:t>
      </w:r>
      <w:r w:rsidRPr="004C46F8">
        <w:rPr>
          <w:rFonts w:ascii="Meiryo UI" w:eastAsia="Meiryo UI" w:hAnsi="Meiryo UI"/>
        </w:rPr>
        <w:t>条</w:t>
      </w:r>
      <w:r w:rsidR="0038584E" w:rsidRPr="004C46F8">
        <w:rPr>
          <w:rFonts w:ascii="Meiryo UI" w:eastAsia="Meiryo UI" w:hAnsi="Meiryo UI" w:hint="eastAsia"/>
        </w:rPr>
        <w:t xml:space="preserve">　</w:t>
      </w:r>
      <w:r w:rsidR="00A0378C" w:rsidRPr="004C46F8">
        <w:rPr>
          <w:rFonts w:ascii="Meiryo UI" w:eastAsia="Meiryo UI" w:hAnsi="Meiryo UI" w:hint="eastAsia"/>
        </w:rPr>
        <w:t xml:space="preserve">　</w:t>
      </w:r>
      <w:r w:rsidRPr="004C46F8">
        <w:rPr>
          <w:rFonts w:ascii="Meiryo UI" w:eastAsia="Meiryo UI" w:hAnsi="Meiryo UI"/>
        </w:rPr>
        <w:t>協議会に、次の役員を置く</w:t>
      </w:r>
      <w:r w:rsidR="0038584E" w:rsidRPr="004C46F8">
        <w:rPr>
          <w:rFonts w:ascii="Meiryo UI" w:eastAsia="Meiryo UI" w:hAnsi="Meiryo UI" w:hint="eastAsia"/>
        </w:rPr>
        <w:t>。</w:t>
      </w:r>
    </w:p>
    <w:p w14:paraId="0CC0CBD7" w14:textId="25751A3E" w:rsidR="0038584E" w:rsidRPr="004C46F8" w:rsidRDefault="0038584E" w:rsidP="004C46F8">
      <w:pPr>
        <w:adjustRightInd w:val="0"/>
        <w:snapToGrid w:val="0"/>
        <w:rPr>
          <w:rFonts w:ascii="Meiryo UI" w:eastAsia="Meiryo UI" w:hAnsi="Meiryo UI"/>
          <w:lang w:eastAsia="zh-CN"/>
        </w:rPr>
      </w:pPr>
      <w:r w:rsidRPr="004C46F8">
        <w:rPr>
          <w:rFonts w:ascii="Meiryo UI" w:eastAsia="Meiryo UI" w:hAnsi="Meiryo UI" w:hint="eastAsia"/>
        </w:rPr>
        <w:t xml:space="preserve">　</w:t>
      </w:r>
      <w:r w:rsidRPr="004C46F8">
        <w:rPr>
          <w:rFonts w:ascii="Meiryo UI" w:eastAsia="Meiryo UI" w:hAnsi="Meiryo UI" w:hint="eastAsia"/>
          <w:lang w:eastAsia="zh-CN"/>
        </w:rPr>
        <w:t xml:space="preserve">一　</w:t>
      </w:r>
      <w:r w:rsidR="00A0378C" w:rsidRPr="004C46F8">
        <w:rPr>
          <w:rFonts w:ascii="Meiryo UI" w:eastAsia="Meiryo UI" w:hAnsi="Meiryo UI" w:hint="eastAsia"/>
          <w:lang w:eastAsia="zh-CN"/>
        </w:rPr>
        <w:t xml:space="preserve">　</w:t>
      </w:r>
      <w:r w:rsidRPr="004C46F8">
        <w:rPr>
          <w:rFonts w:ascii="Meiryo UI" w:eastAsia="Meiryo UI" w:hAnsi="Meiryo UI" w:hint="eastAsia"/>
          <w:lang w:eastAsia="zh-CN"/>
        </w:rPr>
        <w:t>会長</w:t>
      </w:r>
      <w:r w:rsidR="00A0378C" w:rsidRPr="004C46F8">
        <w:rPr>
          <w:rFonts w:ascii="Meiryo UI" w:eastAsia="Meiryo UI" w:hAnsi="Meiryo UI" w:hint="eastAsia"/>
          <w:lang w:eastAsia="zh-CN"/>
        </w:rPr>
        <w:t xml:space="preserve">　</w:t>
      </w:r>
      <w:r w:rsidRPr="004C46F8">
        <w:rPr>
          <w:rFonts w:ascii="Meiryo UI" w:eastAsia="Meiryo UI" w:hAnsi="Meiryo UI" w:hint="eastAsia"/>
          <w:lang w:eastAsia="zh-CN"/>
        </w:rPr>
        <w:t xml:space="preserve">　1名</w:t>
      </w:r>
    </w:p>
    <w:p w14:paraId="1B4C0EDD" w14:textId="187C777F" w:rsidR="0038584E" w:rsidRPr="004C46F8" w:rsidRDefault="0038584E" w:rsidP="004C46F8">
      <w:pPr>
        <w:adjustRightInd w:val="0"/>
        <w:snapToGrid w:val="0"/>
        <w:rPr>
          <w:rFonts w:ascii="Meiryo UI" w:eastAsia="Meiryo UI" w:hAnsi="Meiryo UI"/>
          <w:lang w:eastAsia="zh-CN"/>
        </w:rPr>
      </w:pPr>
      <w:r w:rsidRPr="004C46F8">
        <w:rPr>
          <w:rFonts w:ascii="Meiryo UI" w:eastAsia="Meiryo UI" w:hAnsi="Meiryo UI" w:hint="eastAsia"/>
          <w:lang w:eastAsia="zh-CN"/>
        </w:rPr>
        <w:t xml:space="preserve">　二　</w:t>
      </w:r>
      <w:r w:rsidR="00A0378C" w:rsidRPr="004C46F8">
        <w:rPr>
          <w:rFonts w:ascii="Meiryo UI" w:eastAsia="Meiryo UI" w:hAnsi="Meiryo UI" w:hint="eastAsia"/>
          <w:lang w:eastAsia="zh-CN"/>
        </w:rPr>
        <w:t xml:space="preserve">　</w:t>
      </w:r>
      <w:r w:rsidRPr="004C46F8">
        <w:rPr>
          <w:rFonts w:ascii="Meiryo UI" w:eastAsia="Meiryo UI" w:hAnsi="Meiryo UI" w:hint="eastAsia"/>
          <w:lang w:eastAsia="zh-CN"/>
        </w:rPr>
        <w:t>副会長</w:t>
      </w:r>
      <w:r w:rsidR="00A0378C" w:rsidRPr="004C46F8">
        <w:rPr>
          <w:rFonts w:ascii="Meiryo UI" w:eastAsia="Meiryo UI" w:hAnsi="Meiryo UI" w:hint="eastAsia"/>
          <w:lang w:eastAsia="zh-CN"/>
        </w:rPr>
        <w:t xml:space="preserve">　</w:t>
      </w:r>
      <w:r w:rsidRPr="004C46F8">
        <w:rPr>
          <w:rFonts w:ascii="Meiryo UI" w:eastAsia="Meiryo UI" w:hAnsi="Meiryo UI" w:hint="eastAsia"/>
          <w:lang w:eastAsia="zh-CN"/>
        </w:rPr>
        <w:t xml:space="preserve">　2名</w:t>
      </w:r>
    </w:p>
    <w:p w14:paraId="367470D9" w14:textId="7A00F4BC" w:rsidR="0038584E" w:rsidRPr="004C46F8" w:rsidRDefault="0038584E" w:rsidP="004C46F8">
      <w:pPr>
        <w:adjustRightInd w:val="0"/>
        <w:snapToGrid w:val="0"/>
        <w:rPr>
          <w:rFonts w:ascii="Meiryo UI" w:eastAsia="Meiryo UI" w:hAnsi="Meiryo UI"/>
          <w:lang w:eastAsia="zh-CN"/>
        </w:rPr>
      </w:pPr>
      <w:r w:rsidRPr="004C46F8">
        <w:rPr>
          <w:rFonts w:ascii="Meiryo UI" w:eastAsia="Meiryo UI" w:hAnsi="Meiryo UI" w:hint="eastAsia"/>
          <w:lang w:eastAsia="zh-CN"/>
        </w:rPr>
        <w:t xml:space="preserve">　三　</w:t>
      </w:r>
      <w:r w:rsidR="00A0378C" w:rsidRPr="004C46F8">
        <w:rPr>
          <w:rFonts w:ascii="Meiryo UI" w:eastAsia="Meiryo UI" w:hAnsi="Meiryo UI" w:hint="eastAsia"/>
          <w:lang w:eastAsia="zh-CN"/>
        </w:rPr>
        <w:t xml:space="preserve">　</w:t>
      </w:r>
      <w:r w:rsidRPr="004C46F8">
        <w:rPr>
          <w:rFonts w:ascii="Meiryo UI" w:eastAsia="Meiryo UI" w:hAnsi="Meiryo UI" w:hint="eastAsia"/>
          <w:lang w:eastAsia="zh-CN"/>
        </w:rPr>
        <w:t xml:space="preserve">理事　</w:t>
      </w:r>
      <w:r w:rsidR="00A0378C" w:rsidRPr="004C46F8">
        <w:rPr>
          <w:rFonts w:ascii="Meiryo UI" w:eastAsia="Meiryo UI" w:hAnsi="Meiryo UI" w:hint="eastAsia"/>
          <w:lang w:eastAsia="zh-CN"/>
        </w:rPr>
        <w:t xml:space="preserve">　</w:t>
      </w:r>
      <w:r w:rsidRPr="004C46F8">
        <w:rPr>
          <w:rFonts w:ascii="Meiryo UI" w:eastAsia="Meiryo UI" w:hAnsi="Meiryo UI" w:hint="eastAsia"/>
          <w:lang w:eastAsia="zh-CN"/>
        </w:rPr>
        <w:t>３名</w:t>
      </w:r>
    </w:p>
    <w:p w14:paraId="40BD229A" w14:textId="35DE3912" w:rsidR="0038584E" w:rsidRPr="004C46F8" w:rsidRDefault="0038584E" w:rsidP="004C46F8">
      <w:pPr>
        <w:adjustRightInd w:val="0"/>
        <w:snapToGrid w:val="0"/>
        <w:rPr>
          <w:rFonts w:ascii="Meiryo UI" w:eastAsia="Meiryo UI" w:hAnsi="Meiryo UI"/>
          <w:lang w:eastAsia="zh-CN"/>
        </w:rPr>
      </w:pPr>
      <w:r w:rsidRPr="004C46F8">
        <w:rPr>
          <w:rFonts w:ascii="Meiryo UI" w:eastAsia="Meiryo UI" w:hAnsi="Meiryo UI" w:hint="eastAsia"/>
          <w:lang w:eastAsia="zh-CN"/>
        </w:rPr>
        <w:t xml:space="preserve">　四　</w:t>
      </w:r>
      <w:r w:rsidR="00A0378C" w:rsidRPr="004C46F8">
        <w:rPr>
          <w:rFonts w:ascii="Meiryo UI" w:eastAsia="Meiryo UI" w:hAnsi="Meiryo UI" w:hint="eastAsia"/>
          <w:lang w:eastAsia="zh-CN"/>
        </w:rPr>
        <w:t xml:space="preserve">　</w:t>
      </w:r>
      <w:r w:rsidR="004F2C09">
        <w:rPr>
          <w:rFonts w:ascii="Meiryo UI" w:eastAsia="Meiryo UI" w:hAnsi="Meiryo UI" w:hint="eastAsia"/>
          <w:lang w:eastAsia="zh-CN"/>
        </w:rPr>
        <w:t>監事</w:t>
      </w:r>
      <w:r w:rsidRPr="004C46F8">
        <w:rPr>
          <w:rFonts w:ascii="Meiryo UI" w:eastAsia="Meiryo UI" w:hAnsi="Meiryo UI" w:hint="eastAsia"/>
          <w:lang w:eastAsia="zh-CN"/>
        </w:rPr>
        <w:t xml:space="preserve">　</w:t>
      </w:r>
      <w:r w:rsidR="00A0378C" w:rsidRPr="004C46F8">
        <w:rPr>
          <w:rFonts w:ascii="Meiryo UI" w:eastAsia="Meiryo UI" w:hAnsi="Meiryo UI" w:hint="eastAsia"/>
          <w:lang w:eastAsia="zh-CN"/>
        </w:rPr>
        <w:t xml:space="preserve">　</w:t>
      </w:r>
      <w:r w:rsidRPr="004C46F8">
        <w:rPr>
          <w:rFonts w:ascii="Meiryo UI" w:eastAsia="Meiryo UI" w:hAnsi="Meiryo UI" w:hint="eastAsia"/>
          <w:lang w:eastAsia="zh-CN"/>
        </w:rPr>
        <w:t>１名</w:t>
      </w:r>
    </w:p>
    <w:p w14:paraId="7C62EB87" w14:textId="3EA81C2C" w:rsidR="00815905" w:rsidRPr="004C46F8" w:rsidRDefault="0038584E" w:rsidP="004C46F8">
      <w:pPr>
        <w:adjustRightInd w:val="0"/>
        <w:snapToGrid w:val="0"/>
        <w:rPr>
          <w:rFonts w:ascii="Meiryo UI" w:eastAsia="Meiryo UI" w:hAnsi="Meiryo UI"/>
        </w:rPr>
      </w:pPr>
      <w:r w:rsidRPr="00595419">
        <w:rPr>
          <w:rFonts w:ascii="Meiryo UI" w:eastAsia="Meiryo UI" w:hAnsi="Meiryo UI" w:hint="eastAsia"/>
        </w:rPr>
        <w:t>２</w:t>
      </w:r>
      <w:r w:rsidR="00A0378C" w:rsidRPr="00595419">
        <w:rPr>
          <w:rFonts w:ascii="Meiryo UI" w:eastAsia="Meiryo UI" w:hAnsi="Meiryo UI" w:hint="eastAsia"/>
        </w:rPr>
        <w:t xml:space="preserve">　　</w:t>
      </w:r>
      <w:r w:rsidR="00DA302E" w:rsidRPr="00595419">
        <w:rPr>
          <w:rFonts w:ascii="Meiryo UI" w:eastAsia="Meiryo UI" w:hAnsi="Meiryo UI" w:hint="eastAsia"/>
        </w:rPr>
        <w:t>会長</w:t>
      </w:r>
      <w:r w:rsidR="00E267AF" w:rsidRPr="00595419">
        <w:rPr>
          <w:rFonts w:ascii="Meiryo UI" w:eastAsia="Meiryo UI" w:hAnsi="Meiryo UI"/>
        </w:rPr>
        <w:t>、副</w:t>
      </w:r>
      <w:r w:rsidR="00DA302E" w:rsidRPr="00595419">
        <w:rPr>
          <w:rFonts w:ascii="Meiryo UI" w:eastAsia="Meiryo UI" w:hAnsi="Meiryo UI" w:hint="eastAsia"/>
        </w:rPr>
        <w:t>会長</w:t>
      </w:r>
      <w:r w:rsidRPr="00595419">
        <w:rPr>
          <w:rFonts w:ascii="Meiryo UI" w:eastAsia="Meiryo UI" w:hAnsi="Meiryo UI" w:hint="eastAsia"/>
        </w:rPr>
        <w:t>、理事及び</w:t>
      </w:r>
      <w:r w:rsidR="004F2C09" w:rsidRPr="00595419">
        <w:rPr>
          <w:rFonts w:ascii="Meiryo UI" w:eastAsia="Meiryo UI" w:hAnsi="Meiryo UI" w:hint="eastAsia"/>
        </w:rPr>
        <w:t>監事</w:t>
      </w:r>
      <w:r w:rsidR="00E267AF" w:rsidRPr="00595419">
        <w:rPr>
          <w:rFonts w:ascii="Meiryo UI" w:eastAsia="Meiryo UI" w:hAnsi="Meiryo UI"/>
        </w:rPr>
        <w:t>は総会において</w:t>
      </w:r>
      <w:r w:rsidR="00DA302E" w:rsidRPr="00595419">
        <w:rPr>
          <w:rFonts w:ascii="Meiryo UI" w:eastAsia="Meiryo UI" w:hAnsi="Meiryo UI" w:hint="eastAsia"/>
        </w:rPr>
        <w:t>、メンバーから</w:t>
      </w:r>
      <w:r w:rsidR="00E267AF" w:rsidRPr="00595419">
        <w:rPr>
          <w:rFonts w:ascii="Meiryo UI" w:eastAsia="Meiryo UI" w:hAnsi="Meiryo UI"/>
        </w:rPr>
        <w:t>選任する。</w:t>
      </w:r>
    </w:p>
    <w:p w14:paraId="4DB27119" w14:textId="77777777" w:rsidR="0038584E" w:rsidRPr="00DA302E" w:rsidRDefault="0038584E" w:rsidP="004C46F8">
      <w:pPr>
        <w:adjustRightInd w:val="0"/>
        <w:snapToGrid w:val="0"/>
        <w:rPr>
          <w:rFonts w:ascii="Meiryo UI" w:eastAsia="Meiryo UI" w:hAnsi="Meiryo UI"/>
        </w:rPr>
      </w:pPr>
    </w:p>
    <w:p w14:paraId="3DED017D" w14:textId="77777777" w:rsidR="00E267AF" w:rsidRPr="004C46F8" w:rsidRDefault="00E267AF" w:rsidP="004C46F8">
      <w:pPr>
        <w:adjustRightInd w:val="0"/>
        <w:snapToGrid w:val="0"/>
        <w:rPr>
          <w:rFonts w:ascii="Meiryo UI" w:eastAsia="Meiryo UI" w:hAnsi="Meiryo UI"/>
        </w:rPr>
      </w:pPr>
      <w:r w:rsidRPr="004C46F8">
        <w:rPr>
          <w:rFonts w:ascii="Meiryo UI" w:eastAsia="Meiryo UI" w:hAnsi="Meiryo UI" w:hint="eastAsia"/>
        </w:rPr>
        <w:t>（役員の職務）</w:t>
      </w:r>
    </w:p>
    <w:p w14:paraId="485EF3BF" w14:textId="3EC74F81" w:rsidR="00E267AF" w:rsidRPr="004C46F8" w:rsidRDefault="00E267AF" w:rsidP="004C46F8">
      <w:pPr>
        <w:adjustRightInd w:val="0"/>
        <w:snapToGrid w:val="0"/>
        <w:rPr>
          <w:rFonts w:ascii="Meiryo UI" w:eastAsia="Meiryo UI" w:hAnsi="Meiryo UI"/>
        </w:rPr>
      </w:pPr>
      <w:r w:rsidRPr="004C46F8">
        <w:rPr>
          <w:rFonts w:ascii="Meiryo UI" w:eastAsia="Meiryo UI" w:hAnsi="Meiryo UI" w:hint="eastAsia"/>
        </w:rPr>
        <w:t>第</w:t>
      </w:r>
      <w:r w:rsidR="0038584E" w:rsidRPr="004C46F8">
        <w:rPr>
          <w:rFonts w:ascii="Meiryo UI" w:eastAsia="Meiryo UI" w:hAnsi="Meiryo UI" w:hint="eastAsia"/>
        </w:rPr>
        <w:t>1</w:t>
      </w:r>
      <w:r w:rsidR="002616AE">
        <w:rPr>
          <w:rFonts w:ascii="Meiryo UI" w:eastAsia="Meiryo UI" w:hAnsi="Meiryo UI" w:hint="eastAsia"/>
        </w:rPr>
        <w:t>2</w:t>
      </w:r>
      <w:r w:rsidRPr="004C46F8">
        <w:rPr>
          <w:rFonts w:ascii="Meiryo UI" w:eastAsia="Meiryo UI" w:hAnsi="Meiryo UI"/>
        </w:rPr>
        <w:t xml:space="preserve">条 </w:t>
      </w:r>
      <w:r w:rsidR="00A0378C" w:rsidRPr="004C46F8">
        <w:rPr>
          <w:rFonts w:ascii="Meiryo UI" w:eastAsia="Meiryo UI" w:hAnsi="Meiryo UI" w:hint="eastAsia"/>
        </w:rPr>
        <w:t xml:space="preserve">　</w:t>
      </w:r>
      <w:r w:rsidRPr="004C46F8">
        <w:rPr>
          <w:rFonts w:ascii="Meiryo UI" w:eastAsia="Meiryo UI" w:hAnsi="Meiryo UI"/>
        </w:rPr>
        <w:t>会長は、協議会を代表し、会務を統括する。</w:t>
      </w:r>
    </w:p>
    <w:p w14:paraId="7DB9D055" w14:textId="16CE85B0" w:rsidR="00E267AF" w:rsidRDefault="0038584E" w:rsidP="004C46F8">
      <w:pPr>
        <w:adjustRightInd w:val="0"/>
        <w:snapToGrid w:val="0"/>
        <w:ind w:left="272" w:hangingChars="135" w:hanging="272"/>
        <w:rPr>
          <w:rFonts w:ascii="Meiryo UI" w:eastAsia="Meiryo UI" w:hAnsi="Meiryo UI"/>
        </w:rPr>
      </w:pPr>
      <w:r w:rsidRPr="004C46F8">
        <w:rPr>
          <w:rFonts w:ascii="Meiryo UI" w:eastAsia="Meiryo UI" w:hAnsi="Meiryo UI" w:hint="eastAsia"/>
        </w:rPr>
        <w:t xml:space="preserve">２　</w:t>
      </w:r>
      <w:r w:rsidR="00A0378C" w:rsidRPr="004C46F8">
        <w:rPr>
          <w:rFonts w:ascii="Meiryo UI" w:eastAsia="Meiryo UI" w:hAnsi="Meiryo UI" w:hint="eastAsia"/>
        </w:rPr>
        <w:t xml:space="preserve">　</w:t>
      </w:r>
      <w:r w:rsidR="00E267AF" w:rsidRPr="004C46F8">
        <w:rPr>
          <w:rFonts w:ascii="Meiryo UI" w:eastAsia="Meiryo UI" w:hAnsi="Meiryo UI"/>
        </w:rPr>
        <w:t>副会長は、会長を補佐し、会長があらかじめ定めた順序により、会長に事故のあるときはその職務を代理し、会長が欠けたときは、その職務を行う。</w:t>
      </w:r>
    </w:p>
    <w:p w14:paraId="58F31BD5" w14:textId="6BB97FCF" w:rsidR="00D64FF3" w:rsidRPr="004C46F8" w:rsidRDefault="00D64FF3" w:rsidP="004C46F8">
      <w:pPr>
        <w:adjustRightInd w:val="0"/>
        <w:snapToGrid w:val="0"/>
        <w:ind w:left="272" w:hangingChars="135" w:hanging="272"/>
        <w:rPr>
          <w:rFonts w:ascii="Meiryo UI" w:eastAsia="Meiryo UI" w:hAnsi="Meiryo UI"/>
        </w:rPr>
      </w:pPr>
      <w:r w:rsidRPr="00D64FF3">
        <w:rPr>
          <w:rFonts w:ascii="Meiryo UI" w:eastAsia="Meiryo UI" w:hAnsi="Meiryo UI" w:hint="eastAsia"/>
        </w:rPr>
        <w:t>３　　理事は、会の事業・運営に対し意見具申を行う。</w:t>
      </w:r>
    </w:p>
    <w:p w14:paraId="5C7A46F0" w14:textId="485A2A88" w:rsidR="00E267AF" w:rsidRPr="004C46F8" w:rsidRDefault="00D64FF3" w:rsidP="004C46F8">
      <w:pPr>
        <w:adjustRightInd w:val="0"/>
        <w:snapToGrid w:val="0"/>
        <w:rPr>
          <w:rFonts w:ascii="Meiryo UI" w:eastAsia="Meiryo UI" w:hAnsi="Meiryo UI"/>
        </w:rPr>
      </w:pPr>
      <w:r>
        <w:rPr>
          <w:rFonts w:ascii="Meiryo UI" w:eastAsia="Meiryo UI" w:hAnsi="Meiryo UI" w:hint="eastAsia"/>
        </w:rPr>
        <w:t>４</w:t>
      </w:r>
      <w:r w:rsidR="0038584E" w:rsidRPr="004C46F8">
        <w:rPr>
          <w:rFonts w:ascii="Meiryo UI" w:eastAsia="Meiryo UI" w:hAnsi="Meiryo UI" w:hint="eastAsia"/>
        </w:rPr>
        <w:t xml:space="preserve">　</w:t>
      </w:r>
      <w:r w:rsidR="00A0378C" w:rsidRPr="004C46F8">
        <w:rPr>
          <w:rFonts w:ascii="Meiryo UI" w:eastAsia="Meiryo UI" w:hAnsi="Meiryo UI" w:hint="eastAsia"/>
        </w:rPr>
        <w:t xml:space="preserve">　</w:t>
      </w:r>
      <w:r w:rsidR="00E267AF" w:rsidRPr="004C46F8">
        <w:rPr>
          <w:rFonts w:ascii="Meiryo UI" w:eastAsia="Meiryo UI" w:hAnsi="Meiryo UI"/>
        </w:rPr>
        <w:t>監事は、協議会の事業及び会計の監査を行う。</w:t>
      </w:r>
    </w:p>
    <w:p w14:paraId="4BD3514C" w14:textId="77777777" w:rsidR="0038584E" w:rsidRPr="004C46F8" w:rsidRDefault="0038584E" w:rsidP="004C46F8">
      <w:pPr>
        <w:adjustRightInd w:val="0"/>
        <w:snapToGrid w:val="0"/>
        <w:rPr>
          <w:rFonts w:ascii="Meiryo UI" w:eastAsia="Meiryo UI" w:hAnsi="Meiryo UI"/>
        </w:rPr>
      </w:pPr>
    </w:p>
    <w:p w14:paraId="5A003AFB" w14:textId="77777777" w:rsidR="00E267AF" w:rsidRPr="004C46F8" w:rsidRDefault="00E267AF" w:rsidP="004C46F8">
      <w:pPr>
        <w:adjustRightInd w:val="0"/>
        <w:snapToGrid w:val="0"/>
        <w:rPr>
          <w:rFonts w:ascii="Meiryo UI" w:eastAsia="Meiryo UI" w:hAnsi="Meiryo UI"/>
        </w:rPr>
      </w:pPr>
      <w:r w:rsidRPr="004C46F8">
        <w:rPr>
          <w:rFonts w:ascii="Meiryo UI" w:eastAsia="Meiryo UI" w:hAnsi="Meiryo UI" w:hint="eastAsia"/>
        </w:rPr>
        <w:t>（役員の任期）</w:t>
      </w:r>
    </w:p>
    <w:p w14:paraId="55E38833" w14:textId="1A57AC47" w:rsidR="00E267AF" w:rsidRPr="004C46F8" w:rsidRDefault="00E267AF" w:rsidP="004C46F8">
      <w:pPr>
        <w:adjustRightInd w:val="0"/>
        <w:snapToGrid w:val="0"/>
        <w:rPr>
          <w:rFonts w:ascii="Meiryo UI" w:eastAsia="Meiryo UI" w:hAnsi="Meiryo UI"/>
        </w:rPr>
      </w:pPr>
      <w:r w:rsidRPr="004C46F8">
        <w:rPr>
          <w:rFonts w:ascii="Meiryo UI" w:eastAsia="Meiryo UI" w:hAnsi="Meiryo UI" w:hint="eastAsia"/>
        </w:rPr>
        <w:t>第</w:t>
      </w:r>
      <w:r w:rsidR="0038584E" w:rsidRPr="004C46F8">
        <w:rPr>
          <w:rFonts w:ascii="Meiryo UI" w:eastAsia="Meiryo UI" w:hAnsi="Meiryo UI" w:hint="eastAsia"/>
        </w:rPr>
        <w:t>1</w:t>
      </w:r>
      <w:r w:rsidR="002616AE">
        <w:rPr>
          <w:rFonts w:ascii="Meiryo UI" w:eastAsia="Meiryo UI" w:hAnsi="Meiryo UI" w:hint="eastAsia"/>
        </w:rPr>
        <w:t>3</w:t>
      </w:r>
      <w:r w:rsidRPr="004C46F8">
        <w:rPr>
          <w:rFonts w:ascii="Meiryo UI" w:eastAsia="Meiryo UI" w:hAnsi="Meiryo UI"/>
        </w:rPr>
        <w:t>条</w:t>
      </w:r>
      <w:r w:rsidR="0038584E" w:rsidRPr="004C46F8">
        <w:rPr>
          <w:rFonts w:ascii="Meiryo UI" w:eastAsia="Meiryo UI" w:hAnsi="Meiryo UI" w:hint="eastAsia"/>
        </w:rPr>
        <w:t xml:space="preserve">　</w:t>
      </w:r>
      <w:r w:rsidR="00A0378C" w:rsidRPr="004C46F8">
        <w:rPr>
          <w:rFonts w:ascii="Meiryo UI" w:eastAsia="Meiryo UI" w:hAnsi="Meiryo UI" w:hint="eastAsia"/>
        </w:rPr>
        <w:t xml:space="preserve">　</w:t>
      </w:r>
      <w:r w:rsidRPr="004C46F8">
        <w:rPr>
          <w:rFonts w:ascii="Meiryo UI" w:eastAsia="Meiryo UI" w:hAnsi="Meiryo UI"/>
        </w:rPr>
        <w:t>役員の任期は、2 年とする。ただし、補欠役員の任期は、前任者の残任期間とする。</w:t>
      </w:r>
    </w:p>
    <w:p w14:paraId="14ECDE47" w14:textId="7C73BA0E" w:rsidR="00E267AF" w:rsidRPr="004C46F8" w:rsidRDefault="0038584E" w:rsidP="004C46F8">
      <w:pPr>
        <w:adjustRightInd w:val="0"/>
        <w:snapToGrid w:val="0"/>
        <w:rPr>
          <w:rFonts w:ascii="Meiryo UI" w:eastAsia="Meiryo UI" w:hAnsi="Meiryo UI"/>
        </w:rPr>
      </w:pPr>
      <w:r w:rsidRPr="004C46F8">
        <w:rPr>
          <w:rFonts w:ascii="Meiryo UI" w:eastAsia="Meiryo UI" w:hAnsi="Meiryo UI" w:hint="eastAsia"/>
        </w:rPr>
        <w:lastRenderedPageBreak/>
        <w:t xml:space="preserve">２　</w:t>
      </w:r>
      <w:r w:rsidR="00A0378C" w:rsidRPr="004C46F8">
        <w:rPr>
          <w:rFonts w:ascii="Meiryo UI" w:eastAsia="Meiryo UI" w:hAnsi="Meiryo UI" w:hint="eastAsia"/>
        </w:rPr>
        <w:t xml:space="preserve">　</w:t>
      </w:r>
      <w:r w:rsidR="00E267AF" w:rsidRPr="004C46F8">
        <w:rPr>
          <w:rFonts w:ascii="Meiryo UI" w:eastAsia="Meiryo UI" w:hAnsi="Meiryo UI"/>
        </w:rPr>
        <w:t>役員は、再任されることができる。</w:t>
      </w:r>
    </w:p>
    <w:p w14:paraId="5E1803C9" w14:textId="7EB5A092" w:rsidR="00E267AF" w:rsidRDefault="0038584E" w:rsidP="004C46F8">
      <w:pPr>
        <w:adjustRightInd w:val="0"/>
        <w:snapToGrid w:val="0"/>
        <w:ind w:leftChars="1" w:left="272" w:hangingChars="134" w:hanging="270"/>
        <w:rPr>
          <w:rFonts w:ascii="Meiryo UI" w:eastAsia="Meiryo UI" w:hAnsi="Meiryo UI"/>
        </w:rPr>
      </w:pPr>
      <w:r w:rsidRPr="004C46F8">
        <w:rPr>
          <w:rFonts w:ascii="Meiryo UI" w:eastAsia="Meiryo UI" w:hAnsi="Meiryo UI" w:hint="eastAsia"/>
        </w:rPr>
        <w:t xml:space="preserve">３　</w:t>
      </w:r>
      <w:r w:rsidR="00A0378C" w:rsidRPr="004C46F8">
        <w:rPr>
          <w:rFonts w:ascii="Meiryo UI" w:eastAsia="Meiryo UI" w:hAnsi="Meiryo UI" w:hint="eastAsia"/>
        </w:rPr>
        <w:t xml:space="preserve">　</w:t>
      </w:r>
      <w:r w:rsidR="00E267AF" w:rsidRPr="004C46F8">
        <w:rPr>
          <w:rFonts w:ascii="Meiryo UI" w:eastAsia="Meiryo UI" w:hAnsi="Meiryo UI"/>
        </w:rPr>
        <w:t>役員は、辞任し、又は任期が満了した場合においても、後任者が就任するまでは、その職務を行わなければならない。</w:t>
      </w:r>
    </w:p>
    <w:p w14:paraId="762CDB5F" w14:textId="77777777" w:rsidR="00DA2CE6" w:rsidRPr="004C46F8" w:rsidRDefault="00DA2CE6" w:rsidP="004C46F8">
      <w:pPr>
        <w:adjustRightInd w:val="0"/>
        <w:snapToGrid w:val="0"/>
        <w:ind w:leftChars="1" w:left="272" w:hangingChars="134" w:hanging="270"/>
        <w:rPr>
          <w:rFonts w:ascii="Meiryo UI" w:eastAsia="Meiryo UI" w:hAnsi="Meiryo UI"/>
        </w:rPr>
      </w:pPr>
    </w:p>
    <w:p w14:paraId="7821FC9F" w14:textId="77777777" w:rsidR="00815905" w:rsidRPr="00815905" w:rsidRDefault="00815905" w:rsidP="00815905">
      <w:pPr>
        <w:adjustRightInd w:val="0"/>
        <w:snapToGrid w:val="0"/>
        <w:rPr>
          <w:rFonts w:ascii="Meiryo UI" w:eastAsia="Meiryo UI" w:hAnsi="Meiryo UI"/>
        </w:rPr>
      </w:pPr>
      <w:r w:rsidRPr="00815905">
        <w:rPr>
          <w:rFonts w:ascii="Meiryo UI" w:eastAsia="Meiryo UI" w:hAnsi="Meiryo UI" w:hint="eastAsia"/>
        </w:rPr>
        <w:t>（役員の解任）</w:t>
      </w:r>
    </w:p>
    <w:p w14:paraId="63346514" w14:textId="26B54B16" w:rsidR="00815905" w:rsidRPr="00815905" w:rsidRDefault="00815905" w:rsidP="002616AE">
      <w:pPr>
        <w:adjustRightInd w:val="0"/>
        <w:snapToGrid w:val="0"/>
        <w:ind w:left="101" w:hangingChars="50" w:hanging="101"/>
        <w:rPr>
          <w:rFonts w:ascii="Meiryo UI" w:eastAsia="Meiryo UI" w:hAnsi="Meiryo UI"/>
        </w:rPr>
      </w:pPr>
      <w:r w:rsidRPr="00815905">
        <w:rPr>
          <w:rFonts w:ascii="Meiryo UI" w:eastAsia="Meiryo UI" w:hAnsi="Meiryo UI" w:hint="eastAsia"/>
        </w:rPr>
        <w:t>第</w:t>
      </w:r>
      <w:r w:rsidR="00595419">
        <w:rPr>
          <w:rFonts w:ascii="Meiryo UI" w:eastAsia="Meiryo UI" w:hAnsi="Meiryo UI" w:hint="eastAsia"/>
        </w:rPr>
        <w:t>1</w:t>
      </w:r>
      <w:r w:rsidR="002616AE">
        <w:rPr>
          <w:rFonts w:ascii="Meiryo UI" w:eastAsia="Meiryo UI" w:hAnsi="Meiryo UI" w:hint="eastAsia"/>
        </w:rPr>
        <w:t>4</w:t>
      </w:r>
      <w:r w:rsidRPr="00815905">
        <w:rPr>
          <w:rFonts w:ascii="Meiryo UI" w:eastAsia="Meiryo UI" w:hAnsi="Meiryo UI" w:hint="eastAsia"/>
        </w:rPr>
        <w:t>条</w:t>
      </w:r>
      <w:r>
        <w:rPr>
          <w:rFonts w:ascii="Meiryo UI" w:eastAsia="Meiryo UI" w:hAnsi="Meiryo UI" w:hint="eastAsia"/>
        </w:rPr>
        <w:t xml:space="preserve">　協議会</w:t>
      </w:r>
      <w:r w:rsidRPr="00815905">
        <w:rPr>
          <w:rFonts w:ascii="Meiryo UI" w:eastAsia="Meiryo UI" w:hAnsi="Meiryo UI"/>
        </w:rPr>
        <w:t>は、役員が次の各号のいずれかに該当するときは、総会の</w:t>
      </w:r>
      <w:r w:rsidRPr="00815905">
        <w:rPr>
          <w:rFonts w:ascii="Meiryo UI" w:eastAsia="Meiryo UI" w:hAnsi="Meiryo UI" w:hint="eastAsia"/>
        </w:rPr>
        <w:t>議決を経て、その役員を解任することができる。この場合において、</w:t>
      </w:r>
      <w:r>
        <w:rPr>
          <w:rFonts w:ascii="Meiryo UI" w:eastAsia="Meiryo UI" w:hAnsi="Meiryo UI" w:hint="eastAsia"/>
        </w:rPr>
        <w:t>協議会</w:t>
      </w:r>
      <w:r w:rsidRPr="00815905">
        <w:rPr>
          <w:rFonts w:ascii="Meiryo UI" w:eastAsia="Meiryo UI" w:hAnsi="Meiryo UI" w:hint="eastAsia"/>
        </w:rPr>
        <w:t>は、その総会の開催の日の７日前までに、その役員に対し、その旨を書面をもって通知し、かつ、議決の前に弁明する機会を与えるものとする。</w:t>
      </w:r>
    </w:p>
    <w:p w14:paraId="6C16933E" w14:textId="5FDC7A35" w:rsidR="00815905" w:rsidRPr="00815905" w:rsidRDefault="00663F0B" w:rsidP="00663F0B">
      <w:pPr>
        <w:adjustRightInd w:val="0"/>
        <w:snapToGrid w:val="0"/>
        <w:ind w:firstLineChars="100" w:firstLine="202"/>
        <w:rPr>
          <w:rFonts w:ascii="Meiryo UI" w:eastAsia="Meiryo UI" w:hAnsi="Meiryo UI"/>
        </w:rPr>
      </w:pPr>
      <w:r>
        <w:rPr>
          <w:rFonts w:ascii="Meiryo UI" w:eastAsia="Meiryo UI" w:hAnsi="Meiryo UI" w:hint="eastAsia"/>
        </w:rPr>
        <w:t xml:space="preserve">一　</w:t>
      </w:r>
      <w:r w:rsidR="00815905" w:rsidRPr="00815905">
        <w:rPr>
          <w:rFonts w:ascii="Meiryo UI" w:eastAsia="Meiryo UI" w:hAnsi="Meiryo UI" w:hint="eastAsia"/>
        </w:rPr>
        <w:t>心身の故障のため、職務の執行に堪えないと認められるとき。</w:t>
      </w:r>
    </w:p>
    <w:p w14:paraId="59E05BB1" w14:textId="0C283CBA" w:rsidR="00FC2D2D" w:rsidRDefault="00663F0B" w:rsidP="00663F0B">
      <w:pPr>
        <w:adjustRightInd w:val="0"/>
        <w:snapToGrid w:val="0"/>
        <w:ind w:firstLineChars="100" w:firstLine="202"/>
        <w:rPr>
          <w:rFonts w:ascii="Meiryo UI" w:eastAsia="Meiryo UI" w:hAnsi="Meiryo UI"/>
        </w:rPr>
      </w:pPr>
      <w:r>
        <w:rPr>
          <w:rFonts w:ascii="Meiryo UI" w:eastAsia="Meiryo UI" w:hAnsi="Meiryo UI" w:hint="eastAsia"/>
        </w:rPr>
        <w:t xml:space="preserve">二　</w:t>
      </w:r>
      <w:r w:rsidR="00815905" w:rsidRPr="00815905">
        <w:rPr>
          <w:rFonts w:ascii="Meiryo UI" w:eastAsia="Meiryo UI" w:hAnsi="Meiryo UI" w:hint="eastAsia"/>
        </w:rPr>
        <w:t>職務上の義務違反その他役員たるにふさわしくない非行があったとき</w:t>
      </w:r>
    </w:p>
    <w:p w14:paraId="11F0DD3D" w14:textId="77777777" w:rsidR="00815905" w:rsidRPr="004C46F8" w:rsidRDefault="00815905" w:rsidP="00815905">
      <w:pPr>
        <w:adjustRightInd w:val="0"/>
        <w:snapToGrid w:val="0"/>
        <w:rPr>
          <w:rFonts w:ascii="Meiryo UI" w:eastAsia="Meiryo UI" w:hAnsi="Meiryo UI"/>
        </w:rPr>
      </w:pPr>
    </w:p>
    <w:p w14:paraId="1DFB0A8B" w14:textId="55594823" w:rsidR="00E267AF" w:rsidRPr="004C46F8" w:rsidRDefault="00E267AF" w:rsidP="004C46F8">
      <w:pPr>
        <w:adjustRightInd w:val="0"/>
        <w:snapToGrid w:val="0"/>
        <w:rPr>
          <w:rFonts w:ascii="Meiryo UI" w:eastAsia="Meiryo UI" w:hAnsi="Meiryo UI"/>
        </w:rPr>
      </w:pPr>
      <w:r w:rsidRPr="004C46F8">
        <w:rPr>
          <w:rFonts w:ascii="Meiryo UI" w:eastAsia="Meiryo UI" w:hAnsi="Meiryo UI" w:hint="eastAsia"/>
        </w:rPr>
        <w:t>（事務局）</w:t>
      </w:r>
    </w:p>
    <w:p w14:paraId="42D038BC" w14:textId="312FD706" w:rsidR="00E267AF" w:rsidRPr="004C46F8" w:rsidRDefault="00E267AF" w:rsidP="004C46F8">
      <w:pPr>
        <w:adjustRightInd w:val="0"/>
        <w:snapToGrid w:val="0"/>
        <w:rPr>
          <w:rFonts w:ascii="Meiryo UI" w:eastAsia="Meiryo UI" w:hAnsi="Meiryo UI"/>
        </w:rPr>
      </w:pPr>
      <w:r w:rsidRPr="00595419">
        <w:rPr>
          <w:rFonts w:ascii="Meiryo UI" w:eastAsia="Meiryo UI" w:hAnsi="Meiryo UI" w:hint="eastAsia"/>
        </w:rPr>
        <w:t>第</w:t>
      </w:r>
      <w:r w:rsidR="0038584E" w:rsidRPr="00595419">
        <w:rPr>
          <w:rFonts w:ascii="Meiryo UI" w:eastAsia="Meiryo UI" w:hAnsi="Meiryo UI" w:hint="eastAsia"/>
        </w:rPr>
        <w:t>1</w:t>
      </w:r>
      <w:r w:rsidR="002616AE">
        <w:rPr>
          <w:rFonts w:ascii="Meiryo UI" w:eastAsia="Meiryo UI" w:hAnsi="Meiryo UI" w:hint="eastAsia"/>
        </w:rPr>
        <w:t>5</w:t>
      </w:r>
      <w:r w:rsidRPr="00595419">
        <w:rPr>
          <w:rFonts w:ascii="Meiryo UI" w:eastAsia="Meiryo UI" w:hAnsi="Meiryo UI"/>
        </w:rPr>
        <w:t>条</w:t>
      </w:r>
      <w:r w:rsidR="0038584E" w:rsidRPr="00595419">
        <w:rPr>
          <w:rFonts w:ascii="Meiryo UI" w:eastAsia="Meiryo UI" w:hAnsi="Meiryo UI" w:hint="eastAsia"/>
        </w:rPr>
        <w:t xml:space="preserve">　</w:t>
      </w:r>
      <w:r w:rsidR="00A0378C" w:rsidRPr="00595419">
        <w:rPr>
          <w:rFonts w:ascii="Meiryo UI" w:eastAsia="Meiryo UI" w:hAnsi="Meiryo UI" w:hint="eastAsia"/>
        </w:rPr>
        <w:t xml:space="preserve">　</w:t>
      </w:r>
      <w:r w:rsidRPr="00595419">
        <w:rPr>
          <w:rFonts w:ascii="Meiryo UI" w:eastAsia="Meiryo UI" w:hAnsi="Meiryo UI"/>
        </w:rPr>
        <w:t>協議会の庶務を処理するため 、事務局を</w:t>
      </w:r>
      <w:r w:rsidR="00E01285">
        <w:rPr>
          <w:rFonts w:ascii="Meiryo UI" w:eastAsia="Meiryo UI" w:hAnsi="Meiryo UI" w:hint="eastAsia"/>
        </w:rPr>
        <w:t>東京都</w:t>
      </w:r>
      <w:r w:rsidRPr="00595419">
        <w:rPr>
          <w:rFonts w:ascii="Meiryo UI" w:eastAsia="Meiryo UI" w:hAnsi="Meiryo UI"/>
        </w:rPr>
        <w:t>に置く。</w:t>
      </w:r>
    </w:p>
    <w:p w14:paraId="367AB3C5" w14:textId="77777777" w:rsidR="0038584E" w:rsidRPr="002616AE" w:rsidRDefault="0038584E" w:rsidP="004C46F8">
      <w:pPr>
        <w:adjustRightInd w:val="0"/>
        <w:snapToGrid w:val="0"/>
        <w:rPr>
          <w:rFonts w:ascii="Meiryo UI" w:eastAsia="Meiryo UI" w:hAnsi="Meiryo UI"/>
        </w:rPr>
      </w:pPr>
    </w:p>
    <w:p w14:paraId="491D4DA7" w14:textId="77777777" w:rsidR="00E267AF" w:rsidRPr="004C46F8" w:rsidRDefault="00E267AF" w:rsidP="004C46F8">
      <w:pPr>
        <w:adjustRightInd w:val="0"/>
        <w:snapToGrid w:val="0"/>
        <w:rPr>
          <w:rFonts w:ascii="Meiryo UI" w:eastAsia="Meiryo UI" w:hAnsi="Meiryo UI"/>
        </w:rPr>
      </w:pPr>
      <w:r w:rsidRPr="004C46F8">
        <w:rPr>
          <w:rFonts w:ascii="Meiryo UI" w:eastAsia="Meiryo UI" w:hAnsi="Meiryo UI" w:hint="eastAsia"/>
        </w:rPr>
        <w:t>（会議の種別）</w:t>
      </w:r>
    </w:p>
    <w:p w14:paraId="0438D2D8" w14:textId="512AD3C2" w:rsidR="00E267AF" w:rsidRPr="004C46F8" w:rsidRDefault="00E267AF" w:rsidP="004C46F8">
      <w:pPr>
        <w:adjustRightInd w:val="0"/>
        <w:snapToGrid w:val="0"/>
        <w:rPr>
          <w:rFonts w:ascii="Meiryo UI" w:eastAsia="Meiryo UI" w:hAnsi="Meiryo UI"/>
        </w:rPr>
      </w:pPr>
      <w:r w:rsidRPr="004C46F8">
        <w:rPr>
          <w:rFonts w:ascii="Meiryo UI" w:eastAsia="Meiryo UI" w:hAnsi="Meiryo UI" w:hint="eastAsia"/>
        </w:rPr>
        <w:t>第</w:t>
      </w:r>
      <w:r w:rsidR="0038584E" w:rsidRPr="004C46F8">
        <w:rPr>
          <w:rFonts w:ascii="Meiryo UI" w:eastAsia="Meiryo UI" w:hAnsi="Meiryo UI" w:hint="eastAsia"/>
        </w:rPr>
        <w:t>1</w:t>
      </w:r>
      <w:r w:rsidR="002616AE">
        <w:rPr>
          <w:rFonts w:ascii="Meiryo UI" w:eastAsia="Meiryo UI" w:hAnsi="Meiryo UI" w:hint="eastAsia"/>
        </w:rPr>
        <w:t>6</w:t>
      </w:r>
      <w:r w:rsidRPr="004C46F8">
        <w:rPr>
          <w:rFonts w:ascii="Meiryo UI" w:eastAsia="Meiryo UI" w:hAnsi="Meiryo UI"/>
        </w:rPr>
        <w:t>条</w:t>
      </w:r>
      <w:r w:rsidR="00A0378C" w:rsidRPr="004C46F8">
        <w:rPr>
          <w:rFonts w:ascii="Meiryo UI" w:eastAsia="Meiryo UI" w:hAnsi="Meiryo UI" w:hint="eastAsia"/>
        </w:rPr>
        <w:t xml:space="preserve">　</w:t>
      </w:r>
      <w:r w:rsidR="0038584E" w:rsidRPr="004C46F8">
        <w:rPr>
          <w:rFonts w:ascii="Meiryo UI" w:eastAsia="Meiryo UI" w:hAnsi="Meiryo UI" w:hint="eastAsia"/>
        </w:rPr>
        <w:t xml:space="preserve">　</w:t>
      </w:r>
      <w:r w:rsidRPr="004C46F8">
        <w:rPr>
          <w:rFonts w:ascii="Meiryo UI" w:eastAsia="Meiryo UI" w:hAnsi="Meiryo UI"/>
        </w:rPr>
        <w:t>協議会の会議は、総会及び役員会とし、総会は、通常総会及び臨時総会とする。</w:t>
      </w:r>
    </w:p>
    <w:p w14:paraId="41A0BF21" w14:textId="77777777" w:rsidR="0038584E" w:rsidRPr="002616AE" w:rsidRDefault="0038584E" w:rsidP="004C46F8">
      <w:pPr>
        <w:adjustRightInd w:val="0"/>
        <w:snapToGrid w:val="0"/>
        <w:rPr>
          <w:rFonts w:ascii="Meiryo UI" w:eastAsia="Meiryo UI" w:hAnsi="Meiryo UI"/>
        </w:rPr>
      </w:pPr>
    </w:p>
    <w:p w14:paraId="12FD4D69" w14:textId="77777777" w:rsidR="00E267AF" w:rsidRPr="004C46F8" w:rsidRDefault="00E267AF" w:rsidP="004C46F8">
      <w:pPr>
        <w:adjustRightInd w:val="0"/>
        <w:snapToGrid w:val="0"/>
        <w:rPr>
          <w:rFonts w:ascii="Meiryo UI" w:eastAsia="Meiryo UI" w:hAnsi="Meiryo UI"/>
        </w:rPr>
      </w:pPr>
      <w:r w:rsidRPr="004C46F8">
        <w:rPr>
          <w:rFonts w:ascii="Meiryo UI" w:eastAsia="Meiryo UI" w:hAnsi="Meiryo UI" w:hint="eastAsia"/>
        </w:rPr>
        <w:t>（会議の構成）</w:t>
      </w:r>
    </w:p>
    <w:p w14:paraId="1A8F7DAD" w14:textId="77B9BC7C" w:rsidR="00E267AF" w:rsidRPr="00595419" w:rsidRDefault="00E267AF" w:rsidP="004C46F8">
      <w:pPr>
        <w:adjustRightInd w:val="0"/>
        <w:snapToGrid w:val="0"/>
        <w:rPr>
          <w:rFonts w:ascii="Meiryo UI" w:eastAsia="Meiryo UI" w:hAnsi="Meiryo UI"/>
        </w:rPr>
      </w:pPr>
      <w:r w:rsidRPr="00595419">
        <w:rPr>
          <w:rFonts w:ascii="Meiryo UI" w:eastAsia="Meiryo UI" w:hAnsi="Meiryo UI" w:hint="eastAsia"/>
        </w:rPr>
        <w:t>第</w:t>
      </w:r>
      <w:r w:rsidR="0038584E" w:rsidRPr="00595419">
        <w:rPr>
          <w:rFonts w:ascii="Meiryo UI" w:eastAsia="Meiryo UI" w:hAnsi="Meiryo UI" w:hint="eastAsia"/>
        </w:rPr>
        <w:t>1</w:t>
      </w:r>
      <w:r w:rsidR="002616AE">
        <w:rPr>
          <w:rFonts w:ascii="Meiryo UI" w:eastAsia="Meiryo UI" w:hAnsi="Meiryo UI" w:hint="eastAsia"/>
        </w:rPr>
        <w:t>7</w:t>
      </w:r>
      <w:r w:rsidRPr="00595419">
        <w:rPr>
          <w:rFonts w:ascii="Meiryo UI" w:eastAsia="Meiryo UI" w:hAnsi="Meiryo UI"/>
        </w:rPr>
        <w:t xml:space="preserve">条 </w:t>
      </w:r>
      <w:r w:rsidR="00A0378C" w:rsidRPr="00595419">
        <w:rPr>
          <w:rFonts w:ascii="Meiryo UI" w:eastAsia="Meiryo UI" w:hAnsi="Meiryo UI" w:hint="eastAsia"/>
        </w:rPr>
        <w:t xml:space="preserve">　</w:t>
      </w:r>
      <w:r w:rsidRPr="00595419">
        <w:rPr>
          <w:rFonts w:ascii="Meiryo UI" w:eastAsia="Meiryo UI" w:hAnsi="Meiryo UI"/>
        </w:rPr>
        <w:t>総会は、</w:t>
      </w:r>
      <w:r w:rsidR="00510E29" w:rsidRPr="00595419">
        <w:rPr>
          <w:rFonts w:ascii="Meiryo UI" w:eastAsia="Meiryo UI" w:hAnsi="Meiryo UI"/>
        </w:rPr>
        <w:t>会員</w:t>
      </w:r>
      <w:r w:rsidRPr="00595419">
        <w:rPr>
          <w:rFonts w:ascii="Meiryo UI" w:eastAsia="Meiryo UI" w:hAnsi="Meiryo UI"/>
        </w:rPr>
        <w:t>をもって構成する。</w:t>
      </w:r>
    </w:p>
    <w:p w14:paraId="0944BEF4" w14:textId="77777777" w:rsidR="00663F0B" w:rsidRDefault="00E267AF" w:rsidP="004C46F8">
      <w:pPr>
        <w:adjustRightInd w:val="0"/>
        <w:snapToGrid w:val="0"/>
        <w:rPr>
          <w:rFonts w:ascii="Meiryo UI" w:eastAsia="Meiryo UI" w:hAnsi="Meiryo UI"/>
        </w:rPr>
      </w:pPr>
      <w:r w:rsidRPr="00595419">
        <w:rPr>
          <w:rFonts w:ascii="Meiryo UI" w:eastAsia="Meiryo UI" w:hAnsi="Meiryo UI"/>
        </w:rPr>
        <w:t>2</w:t>
      </w:r>
      <w:r w:rsidR="0038584E" w:rsidRPr="00595419">
        <w:rPr>
          <w:rFonts w:ascii="Meiryo UI" w:eastAsia="Meiryo UI" w:hAnsi="Meiryo UI" w:hint="eastAsia"/>
        </w:rPr>
        <w:t xml:space="preserve">　</w:t>
      </w:r>
      <w:r w:rsidR="00A0378C" w:rsidRPr="00595419">
        <w:rPr>
          <w:rFonts w:ascii="Meiryo UI" w:eastAsia="Meiryo UI" w:hAnsi="Meiryo UI" w:hint="eastAsia"/>
        </w:rPr>
        <w:t xml:space="preserve">　</w:t>
      </w:r>
      <w:r w:rsidRPr="00595419">
        <w:rPr>
          <w:rFonts w:ascii="Meiryo UI" w:eastAsia="Meiryo UI" w:hAnsi="Meiryo UI"/>
        </w:rPr>
        <w:t>役員会は、会長、副会長</w:t>
      </w:r>
      <w:r w:rsidR="0038584E" w:rsidRPr="00595419">
        <w:rPr>
          <w:rFonts w:ascii="Meiryo UI" w:eastAsia="Meiryo UI" w:hAnsi="Meiryo UI" w:hint="eastAsia"/>
        </w:rPr>
        <w:t>、理事</w:t>
      </w:r>
      <w:r w:rsidRPr="00595419">
        <w:rPr>
          <w:rFonts w:ascii="Meiryo UI" w:eastAsia="Meiryo UI" w:hAnsi="Meiryo UI"/>
        </w:rPr>
        <w:t>をもって構成する。</w:t>
      </w:r>
    </w:p>
    <w:p w14:paraId="6CA17924" w14:textId="0395149F" w:rsidR="0089382C" w:rsidRPr="004C46F8" w:rsidRDefault="0089382C" w:rsidP="004C46F8">
      <w:pPr>
        <w:adjustRightInd w:val="0"/>
        <w:snapToGrid w:val="0"/>
        <w:rPr>
          <w:rFonts w:ascii="Meiryo UI" w:eastAsia="Meiryo UI" w:hAnsi="Meiryo UI"/>
        </w:rPr>
      </w:pPr>
      <w:r w:rsidRPr="00595419">
        <w:rPr>
          <w:rFonts w:ascii="Meiryo UI" w:eastAsia="Meiryo UI" w:hAnsi="Meiryo UI" w:hint="eastAsia"/>
        </w:rPr>
        <w:t>３　監事は、役員会に</w:t>
      </w:r>
      <w:r w:rsidR="00243E1B" w:rsidRPr="00595419">
        <w:rPr>
          <w:rFonts w:ascii="Meiryo UI" w:eastAsia="Meiryo UI" w:hAnsi="Meiryo UI" w:hint="eastAsia"/>
        </w:rPr>
        <w:t>参加しなければならず、必要に応じ意</w:t>
      </w:r>
      <w:r w:rsidRPr="00595419">
        <w:rPr>
          <w:rFonts w:ascii="Meiryo UI" w:eastAsia="Meiryo UI" w:hAnsi="Meiryo UI" w:hint="eastAsia"/>
        </w:rPr>
        <w:t>見を述べることができる。</w:t>
      </w:r>
    </w:p>
    <w:p w14:paraId="2DDD8149" w14:textId="77777777" w:rsidR="0038584E" w:rsidRPr="004C46F8" w:rsidRDefault="0038584E" w:rsidP="004C46F8">
      <w:pPr>
        <w:adjustRightInd w:val="0"/>
        <w:snapToGrid w:val="0"/>
        <w:rPr>
          <w:rFonts w:ascii="Meiryo UI" w:eastAsia="Meiryo UI" w:hAnsi="Meiryo UI"/>
        </w:rPr>
      </w:pPr>
    </w:p>
    <w:p w14:paraId="45964FFD" w14:textId="77777777" w:rsidR="00E267AF" w:rsidRPr="004C46F8" w:rsidRDefault="00E267AF" w:rsidP="004C46F8">
      <w:pPr>
        <w:adjustRightInd w:val="0"/>
        <w:snapToGrid w:val="0"/>
        <w:rPr>
          <w:rFonts w:ascii="Meiryo UI" w:eastAsia="Meiryo UI" w:hAnsi="Meiryo UI"/>
        </w:rPr>
      </w:pPr>
      <w:r w:rsidRPr="004C46F8">
        <w:rPr>
          <w:rFonts w:ascii="Meiryo UI" w:eastAsia="Meiryo UI" w:hAnsi="Meiryo UI" w:hint="eastAsia"/>
        </w:rPr>
        <w:t>（総会の権能）</w:t>
      </w:r>
    </w:p>
    <w:p w14:paraId="40EE739E" w14:textId="065A5386" w:rsidR="0038584E" w:rsidRPr="004C46F8" w:rsidRDefault="00E267AF" w:rsidP="004C46F8">
      <w:pPr>
        <w:adjustRightInd w:val="0"/>
        <w:snapToGrid w:val="0"/>
        <w:rPr>
          <w:rFonts w:ascii="Meiryo UI" w:eastAsia="Meiryo UI" w:hAnsi="Meiryo UI"/>
        </w:rPr>
      </w:pPr>
      <w:r w:rsidRPr="004C46F8">
        <w:rPr>
          <w:rFonts w:ascii="Meiryo UI" w:eastAsia="Meiryo UI" w:hAnsi="Meiryo UI" w:hint="eastAsia"/>
        </w:rPr>
        <w:t>第</w:t>
      </w:r>
      <w:r w:rsidR="0038584E" w:rsidRPr="004C46F8">
        <w:rPr>
          <w:rFonts w:ascii="Meiryo UI" w:eastAsia="Meiryo UI" w:hAnsi="Meiryo UI" w:hint="eastAsia"/>
        </w:rPr>
        <w:t>1</w:t>
      </w:r>
      <w:r w:rsidR="002616AE">
        <w:rPr>
          <w:rFonts w:ascii="Meiryo UI" w:eastAsia="Meiryo UI" w:hAnsi="Meiryo UI" w:hint="eastAsia"/>
        </w:rPr>
        <w:t>8</w:t>
      </w:r>
      <w:r w:rsidRPr="004C46F8">
        <w:rPr>
          <w:rFonts w:ascii="Meiryo UI" w:eastAsia="Meiryo UI" w:hAnsi="Meiryo UI"/>
        </w:rPr>
        <w:t xml:space="preserve">条 </w:t>
      </w:r>
      <w:r w:rsidR="00A0378C" w:rsidRPr="004C46F8">
        <w:rPr>
          <w:rFonts w:ascii="Meiryo UI" w:eastAsia="Meiryo UI" w:hAnsi="Meiryo UI" w:hint="eastAsia"/>
        </w:rPr>
        <w:t xml:space="preserve">　</w:t>
      </w:r>
      <w:r w:rsidRPr="004C46F8">
        <w:rPr>
          <w:rFonts w:ascii="Meiryo UI" w:eastAsia="Meiryo UI" w:hAnsi="Meiryo UI"/>
        </w:rPr>
        <w:t>総会は、この会則に別に定めるもののほか、次に掲げる事項を議決する。</w:t>
      </w:r>
    </w:p>
    <w:p w14:paraId="328787AF" w14:textId="73DFAE5C" w:rsidR="00E267AF" w:rsidRPr="004C46F8" w:rsidRDefault="0038584E" w:rsidP="004C46F8">
      <w:pPr>
        <w:adjustRightInd w:val="0"/>
        <w:snapToGrid w:val="0"/>
        <w:ind w:firstLineChars="100" w:firstLine="202"/>
        <w:rPr>
          <w:rFonts w:ascii="Meiryo UI" w:eastAsia="Meiryo UI" w:hAnsi="Meiryo UI"/>
        </w:rPr>
      </w:pPr>
      <w:r w:rsidRPr="004C46F8">
        <w:rPr>
          <w:rFonts w:ascii="Meiryo UI" w:eastAsia="Meiryo UI" w:hAnsi="Meiryo UI" w:hint="eastAsia"/>
        </w:rPr>
        <w:t xml:space="preserve">一　</w:t>
      </w:r>
      <w:r w:rsidR="00A0378C" w:rsidRPr="004C46F8">
        <w:rPr>
          <w:rFonts w:ascii="Meiryo UI" w:eastAsia="Meiryo UI" w:hAnsi="Meiryo UI" w:hint="eastAsia"/>
        </w:rPr>
        <w:t xml:space="preserve">　</w:t>
      </w:r>
      <w:r w:rsidR="00E267AF" w:rsidRPr="004C46F8">
        <w:rPr>
          <w:rFonts w:ascii="Meiryo UI" w:eastAsia="Meiryo UI" w:hAnsi="Meiryo UI"/>
        </w:rPr>
        <w:t>事業計画に関すること</w:t>
      </w:r>
    </w:p>
    <w:p w14:paraId="146D1832" w14:textId="6730EEFD" w:rsidR="00E267AF" w:rsidRPr="004C46F8" w:rsidRDefault="0038584E" w:rsidP="004C46F8">
      <w:pPr>
        <w:adjustRightInd w:val="0"/>
        <w:snapToGrid w:val="0"/>
        <w:ind w:firstLineChars="100" w:firstLine="202"/>
        <w:rPr>
          <w:rFonts w:ascii="Meiryo UI" w:eastAsia="Meiryo UI" w:hAnsi="Meiryo UI"/>
        </w:rPr>
      </w:pPr>
      <w:r w:rsidRPr="004C46F8">
        <w:rPr>
          <w:rFonts w:ascii="Meiryo UI" w:eastAsia="Meiryo UI" w:hAnsi="Meiryo UI" w:hint="eastAsia"/>
        </w:rPr>
        <w:t xml:space="preserve">二　</w:t>
      </w:r>
      <w:r w:rsidR="00A0378C" w:rsidRPr="004C46F8">
        <w:rPr>
          <w:rFonts w:ascii="Meiryo UI" w:eastAsia="Meiryo UI" w:hAnsi="Meiryo UI" w:hint="eastAsia"/>
        </w:rPr>
        <w:t xml:space="preserve">　</w:t>
      </w:r>
      <w:r w:rsidR="00E267AF" w:rsidRPr="004C46F8">
        <w:rPr>
          <w:rFonts w:ascii="Meiryo UI" w:eastAsia="Meiryo UI" w:hAnsi="Meiryo UI" w:hint="eastAsia"/>
        </w:rPr>
        <w:t>予算及び決算に関すること</w:t>
      </w:r>
    </w:p>
    <w:p w14:paraId="384604EA" w14:textId="5B4D4B95" w:rsidR="00E267AF" w:rsidRDefault="00E267AF" w:rsidP="004C46F8">
      <w:pPr>
        <w:adjustRightInd w:val="0"/>
        <w:snapToGrid w:val="0"/>
        <w:ind w:firstLineChars="100" w:firstLine="202"/>
        <w:rPr>
          <w:rFonts w:ascii="Meiryo UI" w:eastAsia="Meiryo UI" w:hAnsi="Meiryo UI"/>
        </w:rPr>
      </w:pPr>
      <w:r w:rsidRPr="004C46F8">
        <w:rPr>
          <w:rFonts w:ascii="Meiryo UI" w:eastAsia="Meiryo UI" w:hAnsi="Meiryo UI" w:hint="eastAsia"/>
        </w:rPr>
        <w:t>三</w:t>
      </w:r>
      <w:r w:rsidR="0038584E" w:rsidRPr="004C46F8">
        <w:rPr>
          <w:rFonts w:ascii="Meiryo UI" w:eastAsia="Meiryo UI" w:hAnsi="Meiryo UI" w:hint="eastAsia"/>
        </w:rPr>
        <w:t xml:space="preserve">　</w:t>
      </w:r>
      <w:r w:rsidR="00A0378C" w:rsidRPr="004C46F8">
        <w:rPr>
          <w:rFonts w:ascii="Meiryo UI" w:eastAsia="Meiryo UI" w:hAnsi="Meiryo UI" w:hint="eastAsia"/>
        </w:rPr>
        <w:t xml:space="preserve">　</w:t>
      </w:r>
      <w:r w:rsidRPr="004C46F8">
        <w:rPr>
          <w:rFonts w:ascii="Meiryo UI" w:eastAsia="Meiryo UI" w:hAnsi="Meiryo UI"/>
        </w:rPr>
        <w:t>会則、その他の規定の制定改廃に関すること</w:t>
      </w:r>
    </w:p>
    <w:p w14:paraId="71375B2C" w14:textId="3F596DA5" w:rsidR="00E267AF" w:rsidRPr="004C46F8" w:rsidRDefault="00E267AF" w:rsidP="004C46F8">
      <w:pPr>
        <w:adjustRightInd w:val="0"/>
        <w:snapToGrid w:val="0"/>
        <w:ind w:firstLineChars="100" w:firstLine="202"/>
        <w:rPr>
          <w:rFonts w:ascii="Meiryo UI" w:eastAsia="Meiryo UI" w:hAnsi="Meiryo UI"/>
        </w:rPr>
      </w:pPr>
      <w:r w:rsidRPr="004C46F8">
        <w:rPr>
          <w:rFonts w:ascii="Meiryo UI" w:eastAsia="Meiryo UI" w:hAnsi="Meiryo UI" w:hint="eastAsia"/>
        </w:rPr>
        <w:t>四</w:t>
      </w:r>
      <w:r w:rsidR="0038584E" w:rsidRPr="004C46F8">
        <w:rPr>
          <w:rFonts w:ascii="Meiryo UI" w:eastAsia="Meiryo UI" w:hAnsi="Meiryo UI" w:hint="eastAsia"/>
        </w:rPr>
        <w:t xml:space="preserve">　</w:t>
      </w:r>
      <w:r w:rsidR="00A0378C" w:rsidRPr="004C46F8">
        <w:rPr>
          <w:rFonts w:ascii="Meiryo UI" w:eastAsia="Meiryo UI" w:hAnsi="Meiryo UI" w:hint="eastAsia"/>
        </w:rPr>
        <w:t xml:space="preserve">　</w:t>
      </w:r>
      <w:r w:rsidRPr="004C46F8">
        <w:rPr>
          <w:rFonts w:ascii="Meiryo UI" w:eastAsia="Meiryo UI" w:hAnsi="Meiryo UI"/>
        </w:rPr>
        <w:t>前各号に掲げるもののほか、協議会の運営に関する重要な事項に関すること</w:t>
      </w:r>
    </w:p>
    <w:p w14:paraId="2B70601E" w14:textId="77777777" w:rsidR="0038584E" w:rsidRPr="004C46F8" w:rsidRDefault="0038584E" w:rsidP="004C46F8">
      <w:pPr>
        <w:adjustRightInd w:val="0"/>
        <w:snapToGrid w:val="0"/>
        <w:ind w:firstLineChars="100" w:firstLine="202"/>
        <w:rPr>
          <w:rFonts w:ascii="Meiryo UI" w:eastAsia="Meiryo UI" w:hAnsi="Meiryo UI"/>
        </w:rPr>
      </w:pPr>
    </w:p>
    <w:p w14:paraId="73B1A2D7" w14:textId="77777777" w:rsidR="00E267AF" w:rsidRPr="004C46F8" w:rsidRDefault="00E267AF" w:rsidP="004C46F8">
      <w:pPr>
        <w:adjustRightInd w:val="0"/>
        <w:snapToGrid w:val="0"/>
        <w:rPr>
          <w:rFonts w:ascii="Meiryo UI" w:eastAsia="Meiryo UI" w:hAnsi="Meiryo UI"/>
        </w:rPr>
      </w:pPr>
      <w:r w:rsidRPr="004C46F8">
        <w:rPr>
          <w:rFonts w:ascii="Meiryo UI" w:eastAsia="Meiryo UI" w:hAnsi="Meiryo UI" w:hint="eastAsia"/>
        </w:rPr>
        <w:t>（役員会の権能）</w:t>
      </w:r>
    </w:p>
    <w:p w14:paraId="799789DB" w14:textId="6CC3C45D" w:rsidR="0038584E" w:rsidRPr="004C46F8" w:rsidRDefault="00E267AF" w:rsidP="004C46F8">
      <w:pPr>
        <w:adjustRightInd w:val="0"/>
        <w:snapToGrid w:val="0"/>
        <w:rPr>
          <w:rFonts w:ascii="Meiryo UI" w:eastAsia="Meiryo UI" w:hAnsi="Meiryo UI"/>
        </w:rPr>
      </w:pPr>
      <w:r w:rsidRPr="004C46F8">
        <w:rPr>
          <w:rFonts w:ascii="Meiryo UI" w:eastAsia="Meiryo UI" w:hAnsi="Meiryo UI" w:hint="eastAsia"/>
        </w:rPr>
        <w:t>第</w:t>
      </w:r>
      <w:r w:rsidR="0038584E" w:rsidRPr="004C46F8">
        <w:rPr>
          <w:rFonts w:ascii="Meiryo UI" w:eastAsia="Meiryo UI" w:hAnsi="Meiryo UI" w:hint="eastAsia"/>
        </w:rPr>
        <w:t>1</w:t>
      </w:r>
      <w:r w:rsidR="002616AE">
        <w:rPr>
          <w:rFonts w:ascii="Meiryo UI" w:eastAsia="Meiryo UI" w:hAnsi="Meiryo UI" w:hint="eastAsia"/>
        </w:rPr>
        <w:t>9</w:t>
      </w:r>
      <w:r w:rsidRPr="004C46F8">
        <w:rPr>
          <w:rFonts w:ascii="Meiryo UI" w:eastAsia="Meiryo UI" w:hAnsi="Meiryo UI"/>
        </w:rPr>
        <w:t xml:space="preserve">条 </w:t>
      </w:r>
      <w:r w:rsidR="00A0378C" w:rsidRPr="004C46F8">
        <w:rPr>
          <w:rFonts w:ascii="Meiryo UI" w:eastAsia="Meiryo UI" w:hAnsi="Meiryo UI" w:hint="eastAsia"/>
        </w:rPr>
        <w:t xml:space="preserve">　</w:t>
      </w:r>
      <w:r w:rsidRPr="004C46F8">
        <w:rPr>
          <w:rFonts w:ascii="Meiryo UI" w:eastAsia="Meiryo UI" w:hAnsi="Meiryo UI"/>
        </w:rPr>
        <w:t>役員会は、この会則に別に定めるもののほか、次に掲げる事項を議決する。</w:t>
      </w:r>
    </w:p>
    <w:p w14:paraId="00C0F5B0" w14:textId="65A5D415" w:rsidR="00E267AF" w:rsidRPr="004C46F8" w:rsidRDefault="0038584E" w:rsidP="004C46F8">
      <w:pPr>
        <w:adjustRightInd w:val="0"/>
        <w:snapToGrid w:val="0"/>
        <w:ind w:firstLineChars="100" w:firstLine="202"/>
        <w:rPr>
          <w:rFonts w:ascii="Meiryo UI" w:eastAsia="Meiryo UI" w:hAnsi="Meiryo UI"/>
        </w:rPr>
      </w:pPr>
      <w:r w:rsidRPr="004C46F8">
        <w:rPr>
          <w:rFonts w:ascii="Meiryo UI" w:eastAsia="Meiryo UI" w:hAnsi="Meiryo UI" w:hint="eastAsia"/>
        </w:rPr>
        <w:t xml:space="preserve">一　</w:t>
      </w:r>
      <w:r w:rsidR="00A0378C" w:rsidRPr="004C46F8">
        <w:rPr>
          <w:rFonts w:ascii="Meiryo UI" w:eastAsia="Meiryo UI" w:hAnsi="Meiryo UI" w:hint="eastAsia"/>
        </w:rPr>
        <w:t xml:space="preserve">　</w:t>
      </w:r>
      <w:r w:rsidR="00E267AF" w:rsidRPr="004C46F8">
        <w:rPr>
          <w:rFonts w:ascii="Meiryo UI" w:eastAsia="Meiryo UI" w:hAnsi="Meiryo UI"/>
        </w:rPr>
        <w:t>総会の議決した事項の執行に関する事項</w:t>
      </w:r>
    </w:p>
    <w:p w14:paraId="059E23DA" w14:textId="25C60A23" w:rsidR="00E267AF" w:rsidRPr="004C46F8" w:rsidRDefault="00E267AF" w:rsidP="004C46F8">
      <w:pPr>
        <w:adjustRightInd w:val="0"/>
        <w:snapToGrid w:val="0"/>
        <w:ind w:firstLineChars="100" w:firstLine="202"/>
        <w:rPr>
          <w:rFonts w:ascii="Meiryo UI" w:eastAsia="Meiryo UI" w:hAnsi="Meiryo UI"/>
        </w:rPr>
      </w:pPr>
      <w:r w:rsidRPr="004C46F8">
        <w:rPr>
          <w:rFonts w:ascii="Meiryo UI" w:eastAsia="Meiryo UI" w:hAnsi="Meiryo UI" w:hint="eastAsia"/>
        </w:rPr>
        <w:t>二</w:t>
      </w:r>
      <w:r w:rsidR="0038584E" w:rsidRPr="004C46F8">
        <w:rPr>
          <w:rFonts w:ascii="Meiryo UI" w:eastAsia="Meiryo UI" w:hAnsi="Meiryo UI" w:hint="eastAsia"/>
        </w:rPr>
        <w:t xml:space="preserve">　</w:t>
      </w:r>
      <w:r w:rsidR="00A0378C" w:rsidRPr="004C46F8">
        <w:rPr>
          <w:rFonts w:ascii="Meiryo UI" w:eastAsia="Meiryo UI" w:hAnsi="Meiryo UI" w:hint="eastAsia"/>
        </w:rPr>
        <w:t xml:space="preserve">　</w:t>
      </w:r>
      <w:r w:rsidRPr="004C46F8">
        <w:rPr>
          <w:rFonts w:ascii="Meiryo UI" w:eastAsia="Meiryo UI" w:hAnsi="Meiryo UI"/>
        </w:rPr>
        <w:t>総会に付議すべき事項</w:t>
      </w:r>
    </w:p>
    <w:p w14:paraId="1ED21D8B" w14:textId="397FB8C2" w:rsidR="00E267AF" w:rsidRPr="004C46F8" w:rsidRDefault="00E267AF" w:rsidP="004C46F8">
      <w:pPr>
        <w:adjustRightInd w:val="0"/>
        <w:snapToGrid w:val="0"/>
        <w:ind w:firstLineChars="100" w:firstLine="202"/>
        <w:rPr>
          <w:rFonts w:ascii="Meiryo UI" w:eastAsia="Meiryo UI" w:hAnsi="Meiryo UI"/>
        </w:rPr>
      </w:pPr>
      <w:r w:rsidRPr="004C46F8">
        <w:rPr>
          <w:rFonts w:ascii="Meiryo UI" w:eastAsia="Meiryo UI" w:hAnsi="Meiryo UI" w:hint="eastAsia"/>
        </w:rPr>
        <w:t>三</w:t>
      </w:r>
      <w:r w:rsidR="0038584E" w:rsidRPr="004C46F8">
        <w:rPr>
          <w:rFonts w:ascii="Meiryo UI" w:eastAsia="Meiryo UI" w:hAnsi="Meiryo UI" w:hint="eastAsia"/>
        </w:rPr>
        <w:t xml:space="preserve">　</w:t>
      </w:r>
      <w:r w:rsidR="00A0378C" w:rsidRPr="004C46F8">
        <w:rPr>
          <w:rFonts w:ascii="Meiryo UI" w:eastAsia="Meiryo UI" w:hAnsi="Meiryo UI" w:hint="eastAsia"/>
        </w:rPr>
        <w:t xml:space="preserve">　</w:t>
      </w:r>
      <w:r w:rsidRPr="004C46F8">
        <w:rPr>
          <w:rFonts w:ascii="Meiryo UI" w:eastAsia="Meiryo UI" w:hAnsi="Meiryo UI"/>
        </w:rPr>
        <w:t>その他会長が必要と認める事項</w:t>
      </w:r>
    </w:p>
    <w:p w14:paraId="74052D84" w14:textId="77777777" w:rsidR="0038584E" w:rsidRPr="004C46F8" w:rsidRDefault="0038584E" w:rsidP="004C46F8">
      <w:pPr>
        <w:adjustRightInd w:val="0"/>
        <w:snapToGrid w:val="0"/>
        <w:ind w:firstLineChars="100" w:firstLine="202"/>
        <w:rPr>
          <w:rFonts w:ascii="Meiryo UI" w:eastAsia="Meiryo UI" w:hAnsi="Meiryo UI"/>
        </w:rPr>
      </w:pPr>
    </w:p>
    <w:p w14:paraId="7DC41712" w14:textId="77777777" w:rsidR="00E267AF" w:rsidRPr="004C46F8" w:rsidRDefault="00E267AF" w:rsidP="004C46F8">
      <w:pPr>
        <w:adjustRightInd w:val="0"/>
        <w:snapToGrid w:val="0"/>
        <w:rPr>
          <w:rFonts w:ascii="Meiryo UI" w:eastAsia="Meiryo UI" w:hAnsi="Meiryo UI"/>
        </w:rPr>
      </w:pPr>
      <w:r w:rsidRPr="004C46F8">
        <w:rPr>
          <w:rFonts w:ascii="Meiryo UI" w:eastAsia="Meiryo UI" w:hAnsi="Meiryo UI" w:hint="eastAsia"/>
        </w:rPr>
        <w:t>（会議の開催）</w:t>
      </w:r>
    </w:p>
    <w:p w14:paraId="66B60995" w14:textId="568C62E0" w:rsidR="00E267AF" w:rsidRPr="004C46F8" w:rsidRDefault="00E267AF" w:rsidP="004C46F8">
      <w:pPr>
        <w:adjustRightInd w:val="0"/>
        <w:snapToGrid w:val="0"/>
        <w:rPr>
          <w:rFonts w:ascii="Meiryo UI" w:eastAsia="Meiryo UI" w:hAnsi="Meiryo UI"/>
        </w:rPr>
      </w:pPr>
      <w:r w:rsidRPr="004C46F8">
        <w:rPr>
          <w:rFonts w:ascii="Meiryo UI" w:eastAsia="Meiryo UI" w:hAnsi="Meiryo UI" w:hint="eastAsia"/>
        </w:rPr>
        <w:t>第</w:t>
      </w:r>
      <w:r w:rsidR="002616AE">
        <w:rPr>
          <w:rFonts w:ascii="Meiryo UI" w:eastAsia="Meiryo UI" w:hAnsi="Meiryo UI" w:hint="eastAsia"/>
        </w:rPr>
        <w:t>20</w:t>
      </w:r>
      <w:r w:rsidRPr="004C46F8">
        <w:rPr>
          <w:rFonts w:ascii="Meiryo UI" w:eastAsia="Meiryo UI" w:hAnsi="Meiryo UI"/>
        </w:rPr>
        <w:t xml:space="preserve">条 </w:t>
      </w:r>
      <w:r w:rsidR="00A0378C" w:rsidRPr="004C46F8">
        <w:rPr>
          <w:rFonts w:ascii="Meiryo UI" w:eastAsia="Meiryo UI" w:hAnsi="Meiryo UI" w:hint="eastAsia"/>
        </w:rPr>
        <w:t xml:space="preserve">　</w:t>
      </w:r>
      <w:r w:rsidRPr="004C46F8">
        <w:rPr>
          <w:rFonts w:ascii="Meiryo UI" w:eastAsia="Meiryo UI" w:hAnsi="Meiryo UI"/>
        </w:rPr>
        <w:t>通常総会は、</w:t>
      </w:r>
      <w:r w:rsidR="0038584E" w:rsidRPr="004C46F8">
        <w:rPr>
          <w:rFonts w:ascii="Meiryo UI" w:eastAsia="Meiryo UI" w:hAnsi="Meiryo UI" w:hint="eastAsia"/>
        </w:rPr>
        <w:t>年に一度</w:t>
      </w:r>
      <w:r w:rsidRPr="004C46F8">
        <w:rPr>
          <w:rFonts w:ascii="Meiryo UI" w:eastAsia="Meiryo UI" w:hAnsi="Meiryo UI"/>
        </w:rPr>
        <w:t>に開催する。</w:t>
      </w:r>
    </w:p>
    <w:p w14:paraId="709A7AE8" w14:textId="6634DB77" w:rsidR="00E267AF" w:rsidRPr="004C46F8" w:rsidRDefault="00E267AF" w:rsidP="004C46F8">
      <w:pPr>
        <w:adjustRightInd w:val="0"/>
        <w:snapToGrid w:val="0"/>
        <w:rPr>
          <w:rFonts w:ascii="Meiryo UI" w:eastAsia="Meiryo UI" w:hAnsi="Meiryo UI"/>
        </w:rPr>
      </w:pPr>
      <w:r w:rsidRPr="004C46F8">
        <w:rPr>
          <w:rFonts w:ascii="Meiryo UI" w:eastAsia="Meiryo UI" w:hAnsi="Meiryo UI"/>
        </w:rPr>
        <w:t>2</w:t>
      </w:r>
      <w:r w:rsidR="0038584E" w:rsidRPr="004C46F8">
        <w:rPr>
          <w:rFonts w:ascii="Meiryo UI" w:eastAsia="Meiryo UI" w:hAnsi="Meiryo UI" w:hint="eastAsia"/>
        </w:rPr>
        <w:t xml:space="preserve">　</w:t>
      </w:r>
      <w:r w:rsidR="00A0378C" w:rsidRPr="004C46F8">
        <w:rPr>
          <w:rFonts w:ascii="Meiryo UI" w:eastAsia="Meiryo UI" w:hAnsi="Meiryo UI" w:hint="eastAsia"/>
        </w:rPr>
        <w:t xml:space="preserve">　</w:t>
      </w:r>
      <w:r w:rsidRPr="004C46F8">
        <w:rPr>
          <w:rFonts w:ascii="Meiryo UI" w:eastAsia="Meiryo UI" w:hAnsi="Meiryo UI"/>
        </w:rPr>
        <w:t>臨時総会は、次に掲げる場合に開催する。</w:t>
      </w:r>
    </w:p>
    <w:p w14:paraId="716A180E" w14:textId="237F5036" w:rsidR="00E267AF" w:rsidRPr="004C46F8" w:rsidRDefault="0038584E" w:rsidP="004C46F8">
      <w:pPr>
        <w:adjustRightInd w:val="0"/>
        <w:snapToGrid w:val="0"/>
        <w:ind w:firstLineChars="100" w:firstLine="202"/>
        <w:rPr>
          <w:rFonts w:ascii="Meiryo UI" w:eastAsia="Meiryo UI" w:hAnsi="Meiryo UI"/>
        </w:rPr>
      </w:pPr>
      <w:r w:rsidRPr="004C46F8">
        <w:rPr>
          <w:rFonts w:ascii="Meiryo UI" w:eastAsia="Meiryo UI" w:hAnsi="Meiryo UI" w:hint="eastAsia"/>
        </w:rPr>
        <w:t xml:space="preserve">一　</w:t>
      </w:r>
      <w:r w:rsidR="00A0378C" w:rsidRPr="004C46F8">
        <w:rPr>
          <w:rFonts w:ascii="Meiryo UI" w:eastAsia="Meiryo UI" w:hAnsi="Meiryo UI" w:hint="eastAsia"/>
        </w:rPr>
        <w:t xml:space="preserve">　</w:t>
      </w:r>
      <w:r w:rsidR="00E267AF" w:rsidRPr="004C46F8">
        <w:rPr>
          <w:rFonts w:ascii="Meiryo UI" w:eastAsia="Meiryo UI" w:hAnsi="Meiryo UI"/>
        </w:rPr>
        <w:t>役員会が必要と認めたとき</w:t>
      </w:r>
    </w:p>
    <w:p w14:paraId="0E29C202" w14:textId="2D434196" w:rsidR="00E267AF" w:rsidRPr="004C46F8" w:rsidRDefault="00E267AF" w:rsidP="004C46F8">
      <w:pPr>
        <w:adjustRightInd w:val="0"/>
        <w:snapToGrid w:val="0"/>
        <w:ind w:firstLineChars="100" w:firstLine="202"/>
        <w:rPr>
          <w:rFonts w:ascii="Meiryo UI" w:eastAsia="Meiryo UI" w:hAnsi="Meiryo UI"/>
        </w:rPr>
      </w:pPr>
      <w:r w:rsidRPr="004C46F8">
        <w:rPr>
          <w:rFonts w:ascii="Meiryo UI" w:eastAsia="Meiryo UI" w:hAnsi="Meiryo UI" w:hint="eastAsia"/>
        </w:rPr>
        <w:t>二</w:t>
      </w:r>
      <w:r w:rsidR="0038584E" w:rsidRPr="004C46F8">
        <w:rPr>
          <w:rFonts w:ascii="Meiryo UI" w:eastAsia="Meiryo UI" w:hAnsi="Meiryo UI" w:hint="eastAsia"/>
        </w:rPr>
        <w:t xml:space="preserve">　</w:t>
      </w:r>
      <w:r w:rsidR="00A0378C" w:rsidRPr="004C46F8">
        <w:rPr>
          <w:rFonts w:ascii="Meiryo UI" w:eastAsia="Meiryo UI" w:hAnsi="Meiryo UI" w:hint="eastAsia"/>
        </w:rPr>
        <w:t xml:space="preserve">　</w:t>
      </w:r>
      <w:r w:rsidR="00510E29">
        <w:rPr>
          <w:rFonts w:ascii="Meiryo UI" w:eastAsia="Meiryo UI" w:hAnsi="Meiryo UI"/>
        </w:rPr>
        <w:t>会員</w:t>
      </w:r>
      <w:r w:rsidRPr="004C46F8">
        <w:rPr>
          <w:rFonts w:ascii="Meiryo UI" w:eastAsia="Meiryo UI" w:hAnsi="Meiryo UI"/>
        </w:rPr>
        <w:t>の 2 分の 1 以上から開催の請求があったとき</w:t>
      </w:r>
    </w:p>
    <w:p w14:paraId="73047002" w14:textId="2262F6CF" w:rsidR="00E267AF" w:rsidRPr="004C46F8" w:rsidRDefault="00E267AF" w:rsidP="004C46F8">
      <w:pPr>
        <w:adjustRightInd w:val="0"/>
        <w:snapToGrid w:val="0"/>
        <w:rPr>
          <w:rFonts w:ascii="Meiryo UI" w:eastAsia="Meiryo UI" w:hAnsi="Meiryo UI"/>
        </w:rPr>
      </w:pPr>
      <w:r w:rsidRPr="004C46F8">
        <w:rPr>
          <w:rFonts w:ascii="Meiryo UI" w:eastAsia="Meiryo UI" w:hAnsi="Meiryo UI"/>
        </w:rPr>
        <w:lastRenderedPageBreak/>
        <w:t>3</w:t>
      </w:r>
      <w:r w:rsidR="0038584E" w:rsidRPr="004C46F8">
        <w:rPr>
          <w:rFonts w:ascii="Meiryo UI" w:eastAsia="Meiryo UI" w:hAnsi="Meiryo UI" w:hint="eastAsia"/>
        </w:rPr>
        <w:t xml:space="preserve">　</w:t>
      </w:r>
      <w:r w:rsidR="00A0378C" w:rsidRPr="004C46F8">
        <w:rPr>
          <w:rFonts w:ascii="Meiryo UI" w:eastAsia="Meiryo UI" w:hAnsi="Meiryo UI" w:hint="eastAsia"/>
        </w:rPr>
        <w:t xml:space="preserve">　</w:t>
      </w:r>
      <w:r w:rsidRPr="004C46F8">
        <w:rPr>
          <w:rFonts w:ascii="Meiryo UI" w:eastAsia="Meiryo UI" w:hAnsi="Meiryo UI"/>
        </w:rPr>
        <w:t>役員会は、次に掲げる場合に開催する。</w:t>
      </w:r>
    </w:p>
    <w:p w14:paraId="0C4A0027" w14:textId="449BA703" w:rsidR="00E267AF" w:rsidRPr="004C46F8" w:rsidRDefault="0038584E" w:rsidP="004C46F8">
      <w:pPr>
        <w:adjustRightInd w:val="0"/>
        <w:snapToGrid w:val="0"/>
        <w:ind w:firstLineChars="100" w:firstLine="202"/>
        <w:rPr>
          <w:rFonts w:ascii="Meiryo UI" w:eastAsia="Meiryo UI" w:hAnsi="Meiryo UI"/>
        </w:rPr>
      </w:pPr>
      <w:r w:rsidRPr="004C46F8">
        <w:rPr>
          <w:rFonts w:ascii="Meiryo UI" w:eastAsia="Meiryo UI" w:hAnsi="Meiryo UI" w:hint="eastAsia"/>
        </w:rPr>
        <w:t xml:space="preserve">一　</w:t>
      </w:r>
      <w:r w:rsidR="00A0378C" w:rsidRPr="004C46F8">
        <w:rPr>
          <w:rFonts w:ascii="Meiryo UI" w:eastAsia="Meiryo UI" w:hAnsi="Meiryo UI" w:hint="eastAsia"/>
        </w:rPr>
        <w:t xml:space="preserve">　</w:t>
      </w:r>
      <w:r w:rsidR="00E267AF" w:rsidRPr="004C46F8">
        <w:rPr>
          <w:rFonts w:ascii="Meiryo UI" w:eastAsia="Meiryo UI" w:hAnsi="Meiryo UI"/>
        </w:rPr>
        <w:t>会長が必要と認めたとき</w:t>
      </w:r>
    </w:p>
    <w:p w14:paraId="0DF4A2BA" w14:textId="49A31913" w:rsidR="00E267AF" w:rsidRPr="004C46F8" w:rsidRDefault="00E267AF" w:rsidP="004C46F8">
      <w:pPr>
        <w:adjustRightInd w:val="0"/>
        <w:snapToGrid w:val="0"/>
        <w:ind w:firstLineChars="100" w:firstLine="202"/>
        <w:rPr>
          <w:rFonts w:ascii="Meiryo UI" w:eastAsia="Meiryo UI" w:hAnsi="Meiryo UI"/>
        </w:rPr>
      </w:pPr>
      <w:r w:rsidRPr="004C46F8">
        <w:rPr>
          <w:rFonts w:ascii="Meiryo UI" w:eastAsia="Meiryo UI" w:hAnsi="Meiryo UI" w:hint="eastAsia"/>
        </w:rPr>
        <w:t>二</w:t>
      </w:r>
      <w:r w:rsidR="0038584E" w:rsidRPr="004C46F8">
        <w:rPr>
          <w:rFonts w:ascii="Meiryo UI" w:eastAsia="Meiryo UI" w:hAnsi="Meiryo UI" w:hint="eastAsia"/>
        </w:rPr>
        <w:t xml:space="preserve">　</w:t>
      </w:r>
      <w:r w:rsidR="00A0378C" w:rsidRPr="004C46F8">
        <w:rPr>
          <w:rFonts w:ascii="Meiryo UI" w:eastAsia="Meiryo UI" w:hAnsi="Meiryo UI" w:hint="eastAsia"/>
        </w:rPr>
        <w:t xml:space="preserve">　</w:t>
      </w:r>
      <w:r w:rsidRPr="004C46F8">
        <w:rPr>
          <w:rFonts w:ascii="Meiryo UI" w:eastAsia="Meiryo UI" w:hAnsi="Meiryo UI"/>
        </w:rPr>
        <w:t>役員の 2 分の 1 以上から開催の請求があったとき</w:t>
      </w:r>
    </w:p>
    <w:p w14:paraId="14F8E22A" w14:textId="77777777" w:rsidR="0038584E" w:rsidRPr="004C46F8" w:rsidRDefault="0038584E" w:rsidP="004C46F8">
      <w:pPr>
        <w:adjustRightInd w:val="0"/>
        <w:snapToGrid w:val="0"/>
        <w:rPr>
          <w:rFonts w:ascii="Meiryo UI" w:eastAsia="Meiryo UI" w:hAnsi="Meiryo UI"/>
        </w:rPr>
      </w:pPr>
    </w:p>
    <w:p w14:paraId="7D1362C7" w14:textId="689771E2" w:rsidR="00E267AF" w:rsidRPr="004C46F8" w:rsidRDefault="00E267AF" w:rsidP="004C46F8">
      <w:pPr>
        <w:adjustRightInd w:val="0"/>
        <w:snapToGrid w:val="0"/>
        <w:rPr>
          <w:rFonts w:ascii="Meiryo UI" w:eastAsia="Meiryo UI" w:hAnsi="Meiryo UI"/>
        </w:rPr>
      </w:pPr>
      <w:r w:rsidRPr="004C46F8">
        <w:rPr>
          <w:rFonts w:ascii="Meiryo UI" w:eastAsia="Meiryo UI" w:hAnsi="Meiryo UI" w:hint="eastAsia"/>
        </w:rPr>
        <w:t>（会議の招集等）</w:t>
      </w:r>
    </w:p>
    <w:p w14:paraId="015EE6D8" w14:textId="60CAAAED" w:rsidR="00E5721E" w:rsidRDefault="00E267AF" w:rsidP="00E5721E">
      <w:pPr>
        <w:adjustRightInd w:val="0"/>
        <w:snapToGrid w:val="0"/>
        <w:ind w:leftChars="1" w:left="282" w:hangingChars="139" w:hanging="280"/>
        <w:rPr>
          <w:rFonts w:ascii="Meiryo UI" w:eastAsia="Meiryo UI" w:hAnsi="Meiryo UI"/>
        </w:rPr>
      </w:pPr>
      <w:r w:rsidRPr="004C46F8">
        <w:rPr>
          <w:rFonts w:ascii="Meiryo UI" w:eastAsia="Meiryo UI" w:hAnsi="Meiryo UI" w:hint="eastAsia"/>
        </w:rPr>
        <w:t>第</w:t>
      </w:r>
      <w:r w:rsidR="002616AE">
        <w:rPr>
          <w:rFonts w:ascii="Meiryo UI" w:eastAsia="Meiryo UI" w:hAnsi="Meiryo UI" w:hint="eastAsia"/>
        </w:rPr>
        <w:t>21</w:t>
      </w:r>
      <w:r w:rsidRPr="004C46F8">
        <w:rPr>
          <w:rFonts w:ascii="Meiryo UI" w:eastAsia="Meiryo UI" w:hAnsi="Meiryo UI"/>
        </w:rPr>
        <w:t xml:space="preserve">条 </w:t>
      </w:r>
      <w:r w:rsidR="00A0378C" w:rsidRPr="004C46F8">
        <w:rPr>
          <w:rFonts w:ascii="Meiryo UI" w:eastAsia="Meiryo UI" w:hAnsi="Meiryo UI" w:hint="eastAsia"/>
        </w:rPr>
        <w:t xml:space="preserve">　</w:t>
      </w:r>
      <w:r w:rsidRPr="004C46F8">
        <w:rPr>
          <w:rFonts w:ascii="Meiryo UI" w:eastAsia="Meiryo UI" w:hAnsi="Meiryo UI"/>
        </w:rPr>
        <w:t>会議は、会長が招集する。</w:t>
      </w:r>
      <w:r w:rsidR="00815905">
        <w:rPr>
          <w:rFonts w:ascii="Meiryo UI" w:eastAsia="Meiryo UI" w:hAnsi="Meiryo UI" w:hint="eastAsia"/>
        </w:rPr>
        <w:t>なお、前条第２項2号</w:t>
      </w:r>
      <w:r w:rsidR="00DA2CE6">
        <w:rPr>
          <w:rFonts w:ascii="Meiryo UI" w:eastAsia="Meiryo UI" w:hAnsi="Meiryo UI" w:hint="eastAsia"/>
        </w:rPr>
        <w:t>または前条第３項2号</w:t>
      </w:r>
      <w:r w:rsidR="00815905">
        <w:rPr>
          <w:rFonts w:ascii="Meiryo UI" w:eastAsia="Meiryo UI" w:hAnsi="Meiryo UI" w:hint="eastAsia"/>
        </w:rPr>
        <w:t>の規定により請求があった時は、会長は、その請求のあった日から30日以内に</w:t>
      </w:r>
      <w:r w:rsidR="00DA2CE6">
        <w:rPr>
          <w:rFonts w:ascii="Meiryo UI" w:eastAsia="Meiryo UI" w:hAnsi="Meiryo UI" w:hint="eastAsia"/>
        </w:rPr>
        <w:t>会議</w:t>
      </w:r>
      <w:r w:rsidR="00815905">
        <w:rPr>
          <w:rFonts w:ascii="Meiryo UI" w:eastAsia="Meiryo UI" w:hAnsi="Meiryo UI" w:hint="eastAsia"/>
        </w:rPr>
        <w:t>を招集しなければならない。</w:t>
      </w:r>
    </w:p>
    <w:p w14:paraId="75DC5C59" w14:textId="1BFE94D2" w:rsidR="00E267AF" w:rsidRDefault="00595419" w:rsidP="004C46F8">
      <w:pPr>
        <w:adjustRightInd w:val="0"/>
        <w:snapToGrid w:val="0"/>
        <w:rPr>
          <w:rFonts w:ascii="Meiryo UI" w:eastAsia="Meiryo UI" w:hAnsi="Meiryo UI"/>
        </w:rPr>
      </w:pPr>
      <w:r>
        <w:rPr>
          <w:rFonts w:ascii="Meiryo UI" w:eastAsia="Meiryo UI" w:hAnsi="Meiryo UI" w:hint="eastAsia"/>
        </w:rPr>
        <w:t>2</w:t>
      </w:r>
      <w:r w:rsidR="00A0378C" w:rsidRPr="004C46F8">
        <w:rPr>
          <w:rFonts w:ascii="Meiryo UI" w:eastAsia="Meiryo UI" w:hAnsi="Meiryo UI" w:hint="eastAsia"/>
        </w:rPr>
        <w:t xml:space="preserve">　　</w:t>
      </w:r>
      <w:r w:rsidR="00E267AF" w:rsidRPr="004C46F8">
        <w:rPr>
          <w:rFonts w:ascii="Meiryo UI" w:eastAsia="Meiryo UI" w:hAnsi="Meiryo UI"/>
        </w:rPr>
        <w:t>会議の議長は、会長がこれにあたる。</w:t>
      </w:r>
    </w:p>
    <w:p w14:paraId="70DA774B" w14:textId="77777777" w:rsidR="00A0378C" w:rsidRPr="004C46F8" w:rsidRDefault="00A0378C" w:rsidP="004C46F8">
      <w:pPr>
        <w:adjustRightInd w:val="0"/>
        <w:snapToGrid w:val="0"/>
        <w:rPr>
          <w:rFonts w:ascii="Meiryo UI" w:eastAsia="Meiryo UI" w:hAnsi="Meiryo UI"/>
        </w:rPr>
      </w:pPr>
    </w:p>
    <w:p w14:paraId="21CFB101" w14:textId="75F91D00" w:rsidR="00E267AF" w:rsidRPr="004C46F8" w:rsidRDefault="00E267AF" w:rsidP="004C46F8">
      <w:pPr>
        <w:adjustRightInd w:val="0"/>
        <w:snapToGrid w:val="0"/>
        <w:rPr>
          <w:rFonts w:ascii="Meiryo UI" w:eastAsia="Meiryo UI" w:hAnsi="Meiryo UI"/>
        </w:rPr>
      </w:pPr>
      <w:r w:rsidRPr="004C46F8">
        <w:rPr>
          <w:rFonts w:ascii="Meiryo UI" w:eastAsia="Meiryo UI" w:hAnsi="Meiryo UI" w:hint="eastAsia"/>
        </w:rPr>
        <w:t>（会議の定足数）</w:t>
      </w:r>
    </w:p>
    <w:p w14:paraId="37C631C8" w14:textId="21FAC047" w:rsidR="00E267AF" w:rsidRPr="004C46F8" w:rsidRDefault="00E267AF" w:rsidP="004C46F8">
      <w:pPr>
        <w:adjustRightInd w:val="0"/>
        <w:snapToGrid w:val="0"/>
        <w:rPr>
          <w:rFonts w:ascii="Meiryo UI" w:eastAsia="Meiryo UI" w:hAnsi="Meiryo UI"/>
        </w:rPr>
      </w:pPr>
      <w:r w:rsidRPr="004C46F8">
        <w:rPr>
          <w:rFonts w:ascii="Meiryo UI" w:eastAsia="Meiryo UI" w:hAnsi="Meiryo UI" w:hint="eastAsia"/>
        </w:rPr>
        <w:t>第</w:t>
      </w:r>
      <w:r w:rsidR="00595419">
        <w:rPr>
          <w:rFonts w:ascii="Meiryo UI" w:eastAsia="Meiryo UI" w:hAnsi="Meiryo UI" w:hint="eastAsia"/>
        </w:rPr>
        <w:t>2</w:t>
      </w:r>
      <w:r w:rsidR="002616AE">
        <w:rPr>
          <w:rFonts w:ascii="Meiryo UI" w:eastAsia="Meiryo UI" w:hAnsi="Meiryo UI" w:hint="eastAsia"/>
        </w:rPr>
        <w:t>2</w:t>
      </w:r>
      <w:r w:rsidRPr="004C46F8">
        <w:rPr>
          <w:rFonts w:ascii="Meiryo UI" w:eastAsia="Meiryo UI" w:hAnsi="Meiryo UI"/>
        </w:rPr>
        <w:t xml:space="preserve">条 </w:t>
      </w:r>
      <w:r w:rsidR="00A0378C" w:rsidRPr="004C46F8">
        <w:rPr>
          <w:rFonts w:ascii="Meiryo UI" w:eastAsia="Meiryo UI" w:hAnsi="Meiryo UI" w:hint="eastAsia"/>
        </w:rPr>
        <w:t xml:space="preserve">　会議</w:t>
      </w:r>
      <w:r w:rsidRPr="004C46F8">
        <w:rPr>
          <w:rFonts w:ascii="Meiryo UI" w:eastAsia="Meiryo UI" w:hAnsi="Meiryo UI"/>
        </w:rPr>
        <w:t>は、</w:t>
      </w:r>
      <w:r w:rsidR="00550E88">
        <w:rPr>
          <w:rFonts w:ascii="Meiryo UI" w:eastAsia="Meiryo UI" w:hAnsi="Meiryo UI" w:hint="eastAsia"/>
        </w:rPr>
        <w:t>構成員</w:t>
      </w:r>
      <w:r w:rsidRPr="004C46F8">
        <w:rPr>
          <w:rFonts w:ascii="Meiryo UI" w:eastAsia="Meiryo UI" w:hAnsi="Meiryo UI"/>
        </w:rPr>
        <w:t>の2 分の1以上の出席がなければ開会することができない。</w:t>
      </w:r>
    </w:p>
    <w:p w14:paraId="08C47539" w14:textId="77777777" w:rsidR="00A0378C" w:rsidRPr="002616AE" w:rsidRDefault="00A0378C" w:rsidP="004C46F8">
      <w:pPr>
        <w:adjustRightInd w:val="0"/>
        <w:snapToGrid w:val="0"/>
        <w:rPr>
          <w:rFonts w:ascii="Meiryo UI" w:eastAsia="Meiryo UI" w:hAnsi="Meiryo UI"/>
        </w:rPr>
      </w:pPr>
    </w:p>
    <w:p w14:paraId="497084E5" w14:textId="77777777" w:rsidR="00E267AF" w:rsidRPr="004C46F8" w:rsidRDefault="00E267AF" w:rsidP="004C46F8">
      <w:pPr>
        <w:adjustRightInd w:val="0"/>
        <w:snapToGrid w:val="0"/>
        <w:rPr>
          <w:rFonts w:ascii="Meiryo UI" w:eastAsia="Meiryo UI" w:hAnsi="Meiryo UI"/>
        </w:rPr>
      </w:pPr>
      <w:r w:rsidRPr="004C46F8">
        <w:rPr>
          <w:rFonts w:ascii="Meiryo UI" w:eastAsia="Meiryo UI" w:hAnsi="Meiryo UI" w:hint="eastAsia"/>
        </w:rPr>
        <w:t>（会議の議決）</w:t>
      </w:r>
    </w:p>
    <w:p w14:paraId="7CA72AB7" w14:textId="7BA2EF9E" w:rsidR="00E267AF" w:rsidRDefault="00A0378C" w:rsidP="00E5721E">
      <w:pPr>
        <w:adjustRightInd w:val="0"/>
        <w:snapToGrid w:val="0"/>
        <w:ind w:left="133" w:hangingChars="66" w:hanging="133"/>
        <w:rPr>
          <w:rFonts w:ascii="Meiryo UI" w:eastAsia="Meiryo UI" w:hAnsi="Meiryo UI"/>
        </w:rPr>
      </w:pPr>
      <w:r w:rsidRPr="004C46F8">
        <w:rPr>
          <w:rFonts w:ascii="Meiryo UI" w:eastAsia="Meiryo UI" w:hAnsi="Meiryo UI" w:hint="eastAsia"/>
        </w:rPr>
        <w:t>第</w:t>
      </w:r>
      <w:r w:rsidRPr="00595419">
        <w:rPr>
          <w:rFonts w:ascii="Meiryo UI" w:eastAsia="Meiryo UI" w:hAnsi="Meiryo UI" w:hint="eastAsia"/>
        </w:rPr>
        <w:t>2</w:t>
      </w:r>
      <w:r w:rsidR="002616AE">
        <w:rPr>
          <w:rFonts w:ascii="Meiryo UI" w:eastAsia="Meiryo UI" w:hAnsi="Meiryo UI" w:hint="eastAsia"/>
        </w:rPr>
        <w:t>3</w:t>
      </w:r>
      <w:r w:rsidR="00E267AF" w:rsidRPr="00595419">
        <w:rPr>
          <w:rFonts w:ascii="Meiryo UI" w:eastAsia="Meiryo UI" w:hAnsi="Meiryo UI"/>
        </w:rPr>
        <w:t>条</w:t>
      </w:r>
      <w:r w:rsidR="00815905" w:rsidRPr="00595419">
        <w:rPr>
          <w:rFonts w:ascii="Meiryo UI" w:eastAsia="Meiryo UI" w:hAnsi="Meiryo UI" w:hint="eastAsia"/>
        </w:rPr>
        <w:t xml:space="preserve">　</w:t>
      </w:r>
      <w:r w:rsidR="00E267AF" w:rsidRPr="00595419">
        <w:rPr>
          <w:rFonts w:ascii="Meiryo UI" w:eastAsia="Meiryo UI" w:hAnsi="Meiryo UI"/>
        </w:rPr>
        <w:t>会議の</w:t>
      </w:r>
      <w:r w:rsidR="0089382C" w:rsidRPr="00595419">
        <w:rPr>
          <w:rFonts w:ascii="Meiryo UI" w:eastAsia="Meiryo UI" w:hAnsi="Meiryo UI" w:hint="eastAsia"/>
        </w:rPr>
        <w:t>議</w:t>
      </w:r>
      <w:r w:rsidR="00E267AF" w:rsidRPr="00595419">
        <w:rPr>
          <w:rFonts w:ascii="Meiryo UI" w:eastAsia="Meiryo UI" w:hAnsi="Meiryo UI"/>
        </w:rPr>
        <w:t>事は、会議に出席した</w:t>
      </w:r>
      <w:r w:rsidR="0089382C" w:rsidRPr="00595419">
        <w:rPr>
          <w:rFonts w:ascii="Meiryo UI" w:eastAsia="Meiryo UI" w:hAnsi="Meiryo UI" w:hint="eastAsia"/>
        </w:rPr>
        <w:t>構成員</w:t>
      </w:r>
      <w:r w:rsidR="00E267AF" w:rsidRPr="00595419">
        <w:rPr>
          <w:rFonts w:ascii="Meiryo UI" w:eastAsia="Meiryo UI" w:hAnsi="Meiryo UI"/>
        </w:rPr>
        <w:t>の過半数をもって決し、可否同数のときは議長の決するところによる。</w:t>
      </w:r>
    </w:p>
    <w:p w14:paraId="0DB10C9C" w14:textId="5ECE4775" w:rsidR="00815905" w:rsidRDefault="00815905" w:rsidP="004C46F8">
      <w:pPr>
        <w:adjustRightInd w:val="0"/>
        <w:snapToGrid w:val="0"/>
        <w:ind w:left="133" w:hangingChars="66" w:hanging="133"/>
        <w:rPr>
          <w:rFonts w:ascii="Meiryo UI" w:eastAsia="Meiryo UI" w:hAnsi="Meiryo UI"/>
        </w:rPr>
      </w:pPr>
      <w:r w:rsidRPr="00595419">
        <w:rPr>
          <w:rFonts w:ascii="Meiryo UI" w:eastAsia="Meiryo UI" w:hAnsi="Meiryo UI" w:hint="eastAsia"/>
        </w:rPr>
        <w:t>２</w:t>
      </w:r>
      <w:r w:rsidRPr="00595419">
        <w:rPr>
          <w:rFonts w:ascii="Meiryo UI" w:eastAsia="Meiryo UI" w:hAnsi="Meiryo UI"/>
        </w:rPr>
        <w:t xml:space="preserve">  </w:t>
      </w:r>
      <w:r w:rsidR="00595419">
        <w:rPr>
          <w:rFonts w:ascii="Meiryo UI" w:eastAsia="Meiryo UI" w:hAnsi="Meiryo UI" w:hint="eastAsia"/>
        </w:rPr>
        <w:t>メンバー</w:t>
      </w:r>
      <w:r w:rsidRPr="00595419">
        <w:rPr>
          <w:rFonts w:ascii="Meiryo UI" w:eastAsia="Meiryo UI" w:hAnsi="Meiryo UI"/>
        </w:rPr>
        <w:t>は、総会において、各１個の議決権を有する</w:t>
      </w:r>
      <w:r w:rsidR="0089382C" w:rsidRPr="00595419">
        <w:rPr>
          <w:rFonts w:ascii="Meiryo UI" w:eastAsia="Meiryo UI" w:hAnsi="Meiryo UI" w:hint="eastAsia"/>
        </w:rPr>
        <w:t>。</w:t>
      </w:r>
    </w:p>
    <w:p w14:paraId="4C6F1B8F" w14:textId="77777777" w:rsidR="00A0378C" w:rsidRPr="00740916" w:rsidRDefault="00A0378C" w:rsidP="00E5721E">
      <w:pPr>
        <w:adjustRightInd w:val="0"/>
        <w:snapToGrid w:val="0"/>
        <w:rPr>
          <w:rFonts w:ascii="Meiryo UI" w:eastAsia="Meiryo UI" w:hAnsi="Meiryo UI"/>
        </w:rPr>
      </w:pPr>
    </w:p>
    <w:p w14:paraId="341EB368" w14:textId="77777777" w:rsidR="00E267AF" w:rsidRPr="004C46F8" w:rsidRDefault="00E267AF" w:rsidP="004C46F8">
      <w:pPr>
        <w:adjustRightInd w:val="0"/>
        <w:snapToGrid w:val="0"/>
        <w:rPr>
          <w:rFonts w:ascii="Meiryo UI" w:eastAsia="Meiryo UI" w:hAnsi="Meiryo UI"/>
        </w:rPr>
      </w:pPr>
      <w:r w:rsidRPr="004C46F8">
        <w:rPr>
          <w:rFonts w:ascii="Meiryo UI" w:eastAsia="Meiryo UI" w:hAnsi="Meiryo UI" w:hint="eastAsia"/>
        </w:rPr>
        <w:t>（経費）</w:t>
      </w:r>
    </w:p>
    <w:p w14:paraId="18D55940" w14:textId="15C7D9AA" w:rsidR="00E267AF" w:rsidRPr="004C46F8" w:rsidRDefault="00E267AF" w:rsidP="004C46F8">
      <w:pPr>
        <w:adjustRightInd w:val="0"/>
        <w:snapToGrid w:val="0"/>
        <w:rPr>
          <w:rFonts w:ascii="Meiryo UI" w:eastAsia="Meiryo UI" w:hAnsi="Meiryo UI"/>
        </w:rPr>
      </w:pPr>
      <w:r w:rsidRPr="004C46F8">
        <w:rPr>
          <w:rFonts w:ascii="Meiryo UI" w:eastAsia="Meiryo UI" w:hAnsi="Meiryo UI" w:hint="eastAsia"/>
        </w:rPr>
        <w:t>第</w:t>
      </w:r>
      <w:r w:rsidRPr="004C46F8">
        <w:rPr>
          <w:rFonts w:ascii="Meiryo UI" w:eastAsia="Meiryo UI" w:hAnsi="Meiryo UI"/>
        </w:rPr>
        <w:t>2</w:t>
      </w:r>
      <w:r w:rsidR="002616AE">
        <w:rPr>
          <w:rFonts w:ascii="Meiryo UI" w:eastAsia="Meiryo UI" w:hAnsi="Meiryo UI" w:hint="eastAsia"/>
        </w:rPr>
        <w:t>4</w:t>
      </w:r>
      <w:r w:rsidRPr="004C46F8">
        <w:rPr>
          <w:rFonts w:ascii="Meiryo UI" w:eastAsia="Meiryo UI" w:hAnsi="Meiryo UI"/>
        </w:rPr>
        <w:t xml:space="preserve">条 </w:t>
      </w:r>
      <w:r w:rsidR="00A0378C" w:rsidRPr="004C46F8">
        <w:rPr>
          <w:rFonts w:ascii="Meiryo UI" w:eastAsia="Meiryo UI" w:hAnsi="Meiryo UI" w:hint="eastAsia"/>
        </w:rPr>
        <w:t xml:space="preserve">　</w:t>
      </w:r>
      <w:r w:rsidRPr="004C46F8">
        <w:rPr>
          <w:rFonts w:ascii="Meiryo UI" w:eastAsia="Meiryo UI" w:hAnsi="Meiryo UI"/>
        </w:rPr>
        <w:t>協議会の経費は、</w:t>
      </w:r>
      <w:r w:rsidR="00595419">
        <w:rPr>
          <w:rFonts w:ascii="Meiryo UI" w:eastAsia="Meiryo UI" w:hAnsi="Meiryo UI" w:hint="eastAsia"/>
        </w:rPr>
        <w:t>年</w:t>
      </w:r>
      <w:r w:rsidRPr="004C46F8">
        <w:rPr>
          <w:rFonts w:ascii="Meiryo UI" w:eastAsia="Meiryo UI" w:hAnsi="Meiryo UI"/>
        </w:rPr>
        <w:t>会費及びその他の収入をもって充てる。</w:t>
      </w:r>
    </w:p>
    <w:p w14:paraId="0BC1F170" w14:textId="77777777" w:rsidR="00A0378C" w:rsidRPr="002616AE" w:rsidRDefault="00A0378C" w:rsidP="004C46F8">
      <w:pPr>
        <w:adjustRightInd w:val="0"/>
        <w:snapToGrid w:val="0"/>
        <w:rPr>
          <w:rFonts w:ascii="Meiryo UI" w:eastAsia="Meiryo UI" w:hAnsi="Meiryo UI"/>
        </w:rPr>
      </w:pPr>
    </w:p>
    <w:p w14:paraId="4BCDB621" w14:textId="77777777" w:rsidR="00E267AF" w:rsidRPr="00663F0B" w:rsidRDefault="00E267AF" w:rsidP="004C46F8">
      <w:pPr>
        <w:adjustRightInd w:val="0"/>
        <w:snapToGrid w:val="0"/>
        <w:rPr>
          <w:rFonts w:ascii="Meiryo UI" w:eastAsia="Meiryo UI" w:hAnsi="Meiryo UI"/>
        </w:rPr>
      </w:pPr>
      <w:r w:rsidRPr="00663F0B">
        <w:rPr>
          <w:rFonts w:ascii="Meiryo UI" w:eastAsia="Meiryo UI" w:hAnsi="Meiryo UI" w:hint="eastAsia"/>
        </w:rPr>
        <w:t>（会計年度）</w:t>
      </w:r>
    </w:p>
    <w:p w14:paraId="2DD0ED93" w14:textId="52B9D578" w:rsidR="00E267AF" w:rsidRPr="004C46F8" w:rsidRDefault="00E267AF" w:rsidP="004C46F8">
      <w:pPr>
        <w:adjustRightInd w:val="0"/>
        <w:snapToGrid w:val="0"/>
        <w:rPr>
          <w:rFonts w:ascii="Meiryo UI" w:eastAsia="Meiryo UI" w:hAnsi="Meiryo UI"/>
        </w:rPr>
      </w:pPr>
      <w:r w:rsidRPr="00663F0B">
        <w:rPr>
          <w:rFonts w:ascii="Meiryo UI" w:eastAsia="Meiryo UI" w:hAnsi="Meiryo UI" w:hint="eastAsia"/>
        </w:rPr>
        <w:t>第</w:t>
      </w:r>
      <w:r w:rsidRPr="00663F0B">
        <w:rPr>
          <w:rFonts w:ascii="Meiryo UI" w:eastAsia="Meiryo UI" w:hAnsi="Meiryo UI"/>
        </w:rPr>
        <w:t>2</w:t>
      </w:r>
      <w:r w:rsidR="002616AE" w:rsidRPr="00663F0B">
        <w:rPr>
          <w:rFonts w:ascii="Meiryo UI" w:eastAsia="Meiryo UI" w:hAnsi="Meiryo UI" w:hint="eastAsia"/>
        </w:rPr>
        <w:t>5</w:t>
      </w:r>
      <w:r w:rsidRPr="00663F0B">
        <w:rPr>
          <w:rFonts w:ascii="Meiryo UI" w:eastAsia="Meiryo UI" w:hAnsi="Meiryo UI"/>
        </w:rPr>
        <w:t xml:space="preserve">条 </w:t>
      </w:r>
      <w:r w:rsidR="00A0378C" w:rsidRPr="00663F0B">
        <w:rPr>
          <w:rFonts w:ascii="Meiryo UI" w:eastAsia="Meiryo UI" w:hAnsi="Meiryo UI" w:hint="eastAsia"/>
        </w:rPr>
        <w:t xml:space="preserve">　</w:t>
      </w:r>
      <w:r w:rsidRPr="00663F0B">
        <w:rPr>
          <w:rFonts w:ascii="Meiryo UI" w:eastAsia="Meiryo UI" w:hAnsi="Meiryo UI"/>
        </w:rPr>
        <w:t>協議会の会計年度は、</w:t>
      </w:r>
      <w:r w:rsidRPr="00087969">
        <w:rPr>
          <w:rFonts w:ascii="Meiryo UI" w:eastAsia="Meiryo UI" w:hAnsi="Meiryo UI"/>
        </w:rPr>
        <w:t>毎年</w:t>
      </w:r>
      <w:r w:rsidR="00087969">
        <w:rPr>
          <w:rFonts w:ascii="Meiryo UI" w:eastAsia="Meiryo UI" w:hAnsi="Meiryo UI" w:hint="eastAsia"/>
        </w:rPr>
        <w:t>1</w:t>
      </w:r>
      <w:r w:rsidR="003F3B9D">
        <w:rPr>
          <w:rFonts w:ascii="Meiryo UI" w:eastAsia="Meiryo UI" w:hAnsi="Meiryo UI" w:hint="eastAsia"/>
        </w:rPr>
        <w:t>1</w:t>
      </w:r>
      <w:r w:rsidRPr="00087969">
        <w:rPr>
          <w:rFonts w:ascii="Meiryo UI" w:eastAsia="Meiryo UI" w:hAnsi="Meiryo UI"/>
        </w:rPr>
        <w:t>月</w:t>
      </w:r>
      <w:r w:rsidR="00A0378C" w:rsidRPr="00087969">
        <w:rPr>
          <w:rFonts w:ascii="Meiryo UI" w:eastAsia="Meiryo UI" w:hAnsi="Meiryo UI" w:hint="eastAsia"/>
        </w:rPr>
        <w:t>１</w:t>
      </w:r>
      <w:r w:rsidRPr="00087969">
        <w:rPr>
          <w:rFonts w:ascii="Meiryo UI" w:eastAsia="Meiryo UI" w:hAnsi="Meiryo UI"/>
        </w:rPr>
        <w:t>日に始まり、翌年</w:t>
      </w:r>
      <w:r w:rsidR="003F3B9D">
        <w:rPr>
          <w:rFonts w:ascii="Meiryo UI" w:eastAsia="Meiryo UI" w:hAnsi="Meiryo UI" w:hint="eastAsia"/>
        </w:rPr>
        <w:t>10</w:t>
      </w:r>
      <w:r w:rsidRPr="00087969">
        <w:rPr>
          <w:rFonts w:ascii="Meiryo UI" w:eastAsia="Meiryo UI" w:hAnsi="Meiryo UI"/>
        </w:rPr>
        <w:t>月</w:t>
      </w:r>
      <w:r w:rsidR="00A0378C" w:rsidRPr="00087969">
        <w:rPr>
          <w:rFonts w:ascii="Meiryo UI" w:eastAsia="Meiryo UI" w:hAnsi="Meiryo UI" w:hint="eastAsia"/>
        </w:rPr>
        <w:t>３</w:t>
      </w:r>
      <w:r w:rsidR="003F3B9D">
        <w:rPr>
          <w:rFonts w:ascii="Meiryo UI" w:eastAsia="Meiryo UI" w:hAnsi="Meiryo UI" w:hint="eastAsia"/>
        </w:rPr>
        <w:t>1</w:t>
      </w:r>
      <w:r w:rsidRPr="00087969">
        <w:rPr>
          <w:rFonts w:ascii="Meiryo UI" w:eastAsia="Meiryo UI" w:hAnsi="Meiryo UI"/>
        </w:rPr>
        <w:t>日</w:t>
      </w:r>
      <w:r w:rsidRPr="00663F0B">
        <w:rPr>
          <w:rFonts w:ascii="Meiryo UI" w:eastAsia="Meiryo UI" w:hAnsi="Meiryo UI"/>
        </w:rPr>
        <w:t>に終わる。</w:t>
      </w:r>
    </w:p>
    <w:p w14:paraId="109AA875" w14:textId="77777777" w:rsidR="00A0378C" w:rsidRPr="003F3B9D" w:rsidRDefault="00A0378C" w:rsidP="004C46F8">
      <w:pPr>
        <w:adjustRightInd w:val="0"/>
        <w:snapToGrid w:val="0"/>
        <w:rPr>
          <w:rFonts w:ascii="Meiryo UI" w:eastAsia="Meiryo UI" w:hAnsi="Meiryo UI"/>
        </w:rPr>
      </w:pPr>
    </w:p>
    <w:p w14:paraId="4336F539" w14:textId="2A5817ED" w:rsidR="00E267AF" w:rsidRPr="004C46F8" w:rsidRDefault="00E267AF" w:rsidP="004C46F8">
      <w:pPr>
        <w:adjustRightInd w:val="0"/>
        <w:snapToGrid w:val="0"/>
        <w:rPr>
          <w:rFonts w:ascii="Meiryo UI" w:eastAsia="Meiryo UI" w:hAnsi="Meiryo UI"/>
        </w:rPr>
      </w:pPr>
      <w:r w:rsidRPr="004C46F8">
        <w:rPr>
          <w:rFonts w:ascii="Meiryo UI" w:eastAsia="Meiryo UI" w:hAnsi="Meiryo UI" w:hint="eastAsia"/>
        </w:rPr>
        <w:t>（委任）</w:t>
      </w:r>
    </w:p>
    <w:p w14:paraId="4C0A1E7A" w14:textId="50A89913" w:rsidR="00740916" w:rsidRPr="004C46F8" w:rsidRDefault="00E267AF" w:rsidP="004C46F8">
      <w:pPr>
        <w:adjustRightInd w:val="0"/>
        <w:snapToGrid w:val="0"/>
        <w:rPr>
          <w:rFonts w:ascii="Meiryo UI" w:eastAsia="Meiryo UI" w:hAnsi="Meiryo UI"/>
        </w:rPr>
      </w:pPr>
      <w:r w:rsidRPr="004C46F8">
        <w:rPr>
          <w:rFonts w:ascii="Meiryo UI" w:eastAsia="Meiryo UI" w:hAnsi="Meiryo UI" w:hint="eastAsia"/>
        </w:rPr>
        <w:t>第</w:t>
      </w:r>
      <w:r w:rsidRPr="004C46F8">
        <w:rPr>
          <w:rFonts w:ascii="Meiryo UI" w:eastAsia="Meiryo UI" w:hAnsi="Meiryo UI"/>
        </w:rPr>
        <w:t>2</w:t>
      </w:r>
      <w:r w:rsidR="002616AE">
        <w:rPr>
          <w:rFonts w:ascii="Meiryo UI" w:eastAsia="Meiryo UI" w:hAnsi="Meiryo UI" w:hint="eastAsia"/>
        </w:rPr>
        <w:t>6</w:t>
      </w:r>
      <w:r w:rsidRPr="004C46F8">
        <w:rPr>
          <w:rFonts w:ascii="Meiryo UI" w:eastAsia="Meiryo UI" w:hAnsi="Meiryo UI"/>
        </w:rPr>
        <w:t xml:space="preserve">条 </w:t>
      </w:r>
      <w:r w:rsidR="00A0378C" w:rsidRPr="004C46F8">
        <w:rPr>
          <w:rFonts w:ascii="Meiryo UI" w:eastAsia="Meiryo UI" w:hAnsi="Meiryo UI" w:hint="eastAsia"/>
        </w:rPr>
        <w:t xml:space="preserve">　</w:t>
      </w:r>
      <w:r w:rsidRPr="004C46F8">
        <w:rPr>
          <w:rFonts w:ascii="Meiryo UI" w:eastAsia="Meiryo UI" w:hAnsi="Meiryo UI"/>
        </w:rPr>
        <w:t>この会則の施行について必要な事項は、役員会の議決を経て、会長が定める。</w:t>
      </w:r>
    </w:p>
    <w:p w14:paraId="409316E1" w14:textId="77777777" w:rsidR="00E267AF" w:rsidRDefault="00E267AF" w:rsidP="004C46F8">
      <w:pPr>
        <w:adjustRightInd w:val="0"/>
        <w:snapToGrid w:val="0"/>
        <w:rPr>
          <w:rFonts w:ascii="Meiryo UI" w:eastAsia="Meiryo UI" w:hAnsi="Meiryo UI"/>
        </w:rPr>
      </w:pPr>
    </w:p>
    <w:p w14:paraId="65E19139" w14:textId="77777777" w:rsidR="00E267AF" w:rsidRPr="004C46F8" w:rsidRDefault="00E267AF" w:rsidP="004C46F8">
      <w:pPr>
        <w:adjustRightInd w:val="0"/>
        <w:snapToGrid w:val="0"/>
        <w:rPr>
          <w:rFonts w:ascii="Meiryo UI" w:eastAsia="Meiryo UI" w:hAnsi="Meiryo UI"/>
        </w:rPr>
      </w:pPr>
      <w:r w:rsidRPr="004C46F8">
        <w:rPr>
          <w:rFonts w:ascii="Meiryo UI" w:eastAsia="Meiryo UI" w:hAnsi="Meiryo UI" w:hint="eastAsia"/>
        </w:rPr>
        <w:t>附則</w:t>
      </w:r>
    </w:p>
    <w:p w14:paraId="3B9AD4CD" w14:textId="3DE2A287" w:rsidR="00C96A97" w:rsidRPr="00C96A97" w:rsidRDefault="00E267AF" w:rsidP="00C96A97">
      <w:pPr>
        <w:pStyle w:val="a9"/>
        <w:numPr>
          <w:ilvl w:val="0"/>
          <w:numId w:val="2"/>
        </w:numPr>
        <w:adjustRightInd w:val="0"/>
        <w:snapToGrid w:val="0"/>
        <w:rPr>
          <w:rFonts w:ascii="Meiryo UI" w:eastAsia="Meiryo UI" w:hAnsi="Meiryo UI"/>
        </w:rPr>
      </w:pPr>
      <w:r w:rsidRPr="00C96A97">
        <w:rPr>
          <w:rFonts w:ascii="Meiryo UI" w:eastAsia="Meiryo UI" w:hAnsi="Meiryo UI"/>
        </w:rPr>
        <w:t>この規約は、</w:t>
      </w:r>
      <w:r w:rsidR="00A0378C" w:rsidRPr="00C96A97">
        <w:rPr>
          <w:rFonts w:ascii="Meiryo UI" w:eastAsia="Meiryo UI" w:hAnsi="Meiryo UI" w:hint="eastAsia"/>
        </w:rPr>
        <w:t>令和</w:t>
      </w:r>
      <w:r w:rsidR="00087969" w:rsidRPr="00C96A97">
        <w:rPr>
          <w:rFonts w:ascii="Meiryo UI" w:eastAsia="Meiryo UI" w:hAnsi="Meiryo UI" w:hint="eastAsia"/>
        </w:rPr>
        <w:t>6</w:t>
      </w:r>
      <w:r w:rsidR="00A0378C" w:rsidRPr="00C96A97">
        <w:rPr>
          <w:rFonts w:ascii="Meiryo UI" w:eastAsia="Meiryo UI" w:hAnsi="Meiryo UI" w:hint="eastAsia"/>
        </w:rPr>
        <w:t>年</w:t>
      </w:r>
      <w:r w:rsidR="00087969" w:rsidRPr="00C96A97">
        <w:rPr>
          <w:rFonts w:ascii="Meiryo UI" w:eastAsia="Meiryo UI" w:hAnsi="Meiryo UI" w:hint="eastAsia"/>
        </w:rPr>
        <w:t>1</w:t>
      </w:r>
      <w:r w:rsidR="003F3B9D" w:rsidRPr="00C96A97">
        <w:rPr>
          <w:rFonts w:ascii="Meiryo UI" w:eastAsia="Meiryo UI" w:hAnsi="Meiryo UI" w:hint="eastAsia"/>
        </w:rPr>
        <w:t>1</w:t>
      </w:r>
      <w:r w:rsidR="00A0378C" w:rsidRPr="00C96A97">
        <w:rPr>
          <w:rFonts w:ascii="Meiryo UI" w:eastAsia="Meiryo UI" w:hAnsi="Meiryo UI" w:hint="eastAsia"/>
        </w:rPr>
        <w:t>月</w:t>
      </w:r>
      <w:r w:rsidR="003F3B9D" w:rsidRPr="00C96A97">
        <w:rPr>
          <w:rFonts w:ascii="Meiryo UI" w:eastAsia="Meiryo UI" w:hAnsi="Meiryo UI" w:hint="eastAsia"/>
        </w:rPr>
        <w:t>1</w:t>
      </w:r>
      <w:r w:rsidR="00A0378C" w:rsidRPr="00C96A97">
        <w:rPr>
          <w:rFonts w:ascii="Meiryo UI" w:eastAsia="Meiryo UI" w:hAnsi="Meiryo UI" w:hint="eastAsia"/>
        </w:rPr>
        <w:t>日</w:t>
      </w:r>
      <w:r w:rsidRPr="00C96A97">
        <w:rPr>
          <w:rFonts w:ascii="Meiryo UI" w:eastAsia="Meiryo UI" w:hAnsi="Meiryo UI"/>
        </w:rPr>
        <w:t>から施行する。</w:t>
      </w:r>
    </w:p>
    <w:p w14:paraId="198D2F98" w14:textId="5FDACE62" w:rsidR="00E267AF" w:rsidRPr="00C96A97" w:rsidRDefault="00C96A97" w:rsidP="00C96A97">
      <w:pPr>
        <w:pStyle w:val="a9"/>
        <w:numPr>
          <w:ilvl w:val="0"/>
          <w:numId w:val="2"/>
        </w:numPr>
        <w:adjustRightInd w:val="0"/>
        <w:snapToGrid w:val="0"/>
        <w:rPr>
          <w:rFonts w:ascii="Meiryo UI" w:eastAsia="Meiryo UI" w:hAnsi="Meiryo UI"/>
        </w:rPr>
      </w:pPr>
      <w:r w:rsidRPr="00C96A97">
        <w:rPr>
          <w:rFonts w:ascii="Meiryo UI" w:eastAsia="Meiryo UI" w:hAnsi="Meiryo UI"/>
        </w:rPr>
        <w:t>この協議会の設立当初の会計年度は、第25条の規定に関わらず、令和</w:t>
      </w:r>
      <w:r>
        <w:rPr>
          <w:rFonts w:ascii="Meiryo UI" w:eastAsia="Meiryo UI" w:hAnsi="Meiryo UI" w:hint="eastAsia"/>
        </w:rPr>
        <w:t>６</w:t>
      </w:r>
      <w:r w:rsidRPr="00C96A97">
        <w:rPr>
          <w:rFonts w:ascii="Meiryo UI" w:eastAsia="Meiryo UI" w:hAnsi="Meiryo UI"/>
        </w:rPr>
        <w:t>年</w:t>
      </w:r>
      <w:r>
        <w:rPr>
          <w:rFonts w:ascii="Meiryo UI" w:eastAsia="Meiryo UI" w:hAnsi="Meiryo UI" w:hint="eastAsia"/>
        </w:rPr>
        <w:t>４</w:t>
      </w:r>
      <w:r w:rsidRPr="00C96A97">
        <w:rPr>
          <w:rFonts w:ascii="Meiryo UI" w:eastAsia="Meiryo UI" w:hAnsi="Meiryo UI"/>
        </w:rPr>
        <w:t>月</w:t>
      </w:r>
      <w:r>
        <w:rPr>
          <w:rFonts w:ascii="Meiryo UI" w:eastAsia="Meiryo UI" w:hAnsi="Meiryo UI" w:hint="eastAsia"/>
        </w:rPr>
        <w:t>１</w:t>
      </w:r>
      <w:r w:rsidRPr="00C96A97">
        <w:rPr>
          <w:rFonts w:ascii="Meiryo UI" w:eastAsia="Meiryo UI" w:hAnsi="Meiryo UI"/>
        </w:rPr>
        <w:t>日から令和</w:t>
      </w:r>
      <w:r>
        <w:rPr>
          <w:rFonts w:ascii="Meiryo UI" w:eastAsia="Meiryo UI" w:hAnsi="Meiryo UI" w:hint="eastAsia"/>
        </w:rPr>
        <w:t>７</w:t>
      </w:r>
      <w:r w:rsidRPr="00C96A97">
        <w:rPr>
          <w:rFonts w:ascii="Meiryo UI" w:eastAsia="Meiryo UI" w:hAnsi="Meiryo UI"/>
        </w:rPr>
        <w:t>年</w:t>
      </w:r>
      <w:r>
        <w:rPr>
          <w:rFonts w:ascii="Meiryo UI" w:eastAsia="Meiryo UI" w:hAnsi="Meiryo UI" w:hint="eastAsia"/>
        </w:rPr>
        <w:t>10</w:t>
      </w:r>
      <w:r w:rsidRPr="00C96A97">
        <w:rPr>
          <w:rFonts w:ascii="Meiryo UI" w:eastAsia="Meiryo UI" w:hAnsi="Meiryo UI"/>
        </w:rPr>
        <w:t>月</w:t>
      </w:r>
      <w:r>
        <w:rPr>
          <w:rFonts w:ascii="Meiryo UI" w:eastAsia="Meiryo UI" w:hAnsi="Meiryo UI" w:hint="eastAsia"/>
        </w:rPr>
        <w:t>31</w:t>
      </w:r>
      <w:r w:rsidRPr="00C96A97">
        <w:rPr>
          <w:rFonts w:ascii="Meiryo UI" w:eastAsia="Meiryo UI" w:hAnsi="Meiryo UI"/>
        </w:rPr>
        <w:t>日までとする。</w:t>
      </w:r>
    </w:p>
    <w:p w14:paraId="46DB33D2" w14:textId="4BD1A39E" w:rsidR="00E5721E" w:rsidRDefault="00E5721E">
      <w:pPr>
        <w:widowControl/>
        <w:jc w:val="left"/>
        <w:rPr>
          <w:rFonts w:ascii="Meiryo UI" w:eastAsia="Meiryo UI" w:hAnsi="Meiryo UI"/>
        </w:rPr>
      </w:pPr>
    </w:p>
    <w:sectPr w:rsidR="00E5721E" w:rsidSect="00EA1BD0">
      <w:pgSz w:w="11906" w:h="16838"/>
      <w:pgMar w:top="1418" w:right="1418" w:bottom="1418" w:left="1418" w:header="851" w:footer="992" w:gutter="0"/>
      <w:cols w:space="425"/>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83651" w14:textId="77777777" w:rsidR="00CE71FB" w:rsidRDefault="00CE71FB" w:rsidP="004C46F8">
      <w:r>
        <w:separator/>
      </w:r>
    </w:p>
  </w:endnote>
  <w:endnote w:type="continuationSeparator" w:id="0">
    <w:p w14:paraId="39F822B5" w14:textId="77777777" w:rsidR="00CE71FB" w:rsidRDefault="00CE71FB" w:rsidP="004C4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C27D5" w14:textId="77777777" w:rsidR="00CE71FB" w:rsidRDefault="00CE71FB" w:rsidP="004C46F8">
      <w:r>
        <w:separator/>
      </w:r>
    </w:p>
  </w:footnote>
  <w:footnote w:type="continuationSeparator" w:id="0">
    <w:p w14:paraId="36B3DD1C" w14:textId="77777777" w:rsidR="00CE71FB" w:rsidRDefault="00CE71FB" w:rsidP="004C46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E47BCF"/>
    <w:multiLevelType w:val="hybridMultilevel"/>
    <w:tmpl w:val="2578EFE2"/>
    <w:lvl w:ilvl="0" w:tplc="0FC8E880">
      <w:start w:val="1"/>
      <w:numFmt w:val="decimalEnclosedParen"/>
      <w:lvlText w:val="%1"/>
      <w:lvlJc w:val="left"/>
      <w:pPr>
        <w:ind w:left="500" w:hanging="360"/>
      </w:pPr>
      <w:rPr>
        <w:rFonts w:hint="default"/>
      </w:rPr>
    </w:lvl>
    <w:lvl w:ilvl="1" w:tplc="04090017" w:tentative="1">
      <w:start w:val="1"/>
      <w:numFmt w:val="aiueoFullWidth"/>
      <w:lvlText w:val="(%2)"/>
      <w:lvlJc w:val="left"/>
      <w:pPr>
        <w:ind w:left="1020" w:hanging="440"/>
      </w:pPr>
    </w:lvl>
    <w:lvl w:ilvl="2" w:tplc="04090011" w:tentative="1">
      <w:start w:val="1"/>
      <w:numFmt w:val="decimalEnclosedCircle"/>
      <w:lvlText w:val="%3"/>
      <w:lvlJc w:val="left"/>
      <w:pPr>
        <w:ind w:left="1460" w:hanging="440"/>
      </w:pPr>
    </w:lvl>
    <w:lvl w:ilvl="3" w:tplc="0409000F" w:tentative="1">
      <w:start w:val="1"/>
      <w:numFmt w:val="decimal"/>
      <w:lvlText w:val="%4."/>
      <w:lvlJc w:val="left"/>
      <w:pPr>
        <w:ind w:left="1900" w:hanging="440"/>
      </w:pPr>
    </w:lvl>
    <w:lvl w:ilvl="4" w:tplc="04090017" w:tentative="1">
      <w:start w:val="1"/>
      <w:numFmt w:val="aiueoFullWidth"/>
      <w:lvlText w:val="(%5)"/>
      <w:lvlJc w:val="left"/>
      <w:pPr>
        <w:ind w:left="2340" w:hanging="440"/>
      </w:pPr>
    </w:lvl>
    <w:lvl w:ilvl="5" w:tplc="04090011" w:tentative="1">
      <w:start w:val="1"/>
      <w:numFmt w:val="decimalEnclosedCircle"/>
      <w:lvlText w:val="%6"/>
      <w:lvlJc w:val="left"/>
      <w:pPr>
        <w:ind w:left="2780" w:hanging="440"/>
      </w:pPr>
    </w:lvl>
    <w:lvl w:ilvl="6" w:tplc="0409000F" w:tentative="1">
      <w:start w:val="1"/>
      <w:numFmt w:val="decimal"/>
      <w:lvlText w:val="%7."/>
      <w:lvlJc w:val="left"/>
      <w:pPr>
        <w:ind w:left="3220" w:hanging="440"/>
      </w:pPr>
    </w:lvl>
    <w:lvl w:ilvl="7" w:tplc="04090017" w:tentative="1">
      <w:start w:val="1"/>
      <w:numFmt w:val="aiueoFullWidth"/>
      <w:lvlText w:val="(%8)"/>
      <w:lvlJc w:val="left"/>
      <w:pPr>
        <w:ind w:left="3660" w:hanging="440"/>
      </w:pPr>
    </w:lvl>
    <w:lvl w:ilvl="8" w:tplc="04090011" w:tentative="1">
      <w:start w:val="1"/>
      <w:numFmt w:val="decimalEnclosedCircle"/>
      <w:lvlText w:val="%9"/>
      <w:lvlJc w:val="left"/>
      <w:pPr>
        <w:ind w:left="4100" w:hanging="440"/>
      </w:pPr>
    </w:lvl>
  </w:abstractNum>
  <w:abstractNum w:abstractNumId="1" w15:restartNumberingAfterBreak="0">
    <w:nsid w:val="4E8F7B33"/>
    <w:multiLevelType w:val="hybridMultilevel"/>
    <w:tmpl w:val="CC38050C"/>
    <w:lvl w:ilvl="0" w:tplc="91607E24">
      <w:start w:val="1"/>
      <w:numFmt w:val="decimal"/>
      <w:lvlText w:val="%1"/>
      <w:lvlJc w:val="left"/>
      <w:pPr>
        <w:ind w:left="400" w:hanging="40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04644881">
    <w:abstractNumId w:val="0"/>
  </w:num>
  <w:num w:numId="2" w16cid:durableId="484862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5F1"/>
    <w:rsid w:val="00030F0A"/>
    <w:rsid w:val="00031182"/>
    <w:rsid w:val="0004583F"/>
    <w:rsid w:val="00087969"/>
    <w:rsid w:val="000943C9"/>
    <w:rsid w:val="000D3413"/>
    <w:rsid w:val="0010693E"/>
    <w:rsid w:val="001119C3"/>
    <w:rsid w:val="00150536"/>
    <w:rsid w:val="001A79D2"/>
    <w:rsid w:val="00243E1B"/>
    <w:rsid w:val="002616AE"/>
    <w:rsid w:val="00294003"/>
    <w:rsid w:val="003134FA"/>
    <w:rsid w:val="00317955"/>
    <w:rsid w:val="00336EA3"/>
    <w:rsid w:val="0038584E"/>
    <w:rsid w:val="0039536A"/>
    <w:rsid w:val="003B25F1"/>
    <w:rsid w:val="003C4D73"/>
    <w:rsid w:val="003F3B9D"/>
    <w:rsid w:val="004C46F8"/>
    <w:rsid w:val="004D55B8"/>
    <w:rsid w:val="004F2C09"/>
    <w:rsid w:val="00510E29"/>
    <w:rsid w:val="005349AD"/>
    <w:rsid w:val="00534A3A"/>
    <w:rsid w:val="00550E88"/>
    <w:rsid w:val="00557C30"/>
    <w:rsid w:val="005602A4"/>
    <w:rsid w:val="00573989"/>
    <w:rsid w:val="00595419"/>
    <w:rsid w:val="005E6EEC"/>
    <w:rsid w:val="005F3ED8"/>
    <w:rsid w:val="00663F0B"/>
    <w:rsid w:val="006A7A73"/>
    <w:rsid w:val="006B5F68"/>
    <w:rsid w:val="006C259D"/>
    <w:rsid w:val="006C6D43"/>
    <w:rsid w:val="006D58C4"/>
    <w:rsid w:val="006F6310"/>
    <w:rsid w:val="00740916"/>
    <w:rsid w:val="00746097"/>
    <w:rsid w:val="007F1F38"/>
    <w:rsid w:val="00815905"/>
    <w:rsid w:val="00866317"/>
    <w:rsid w:val="0089382C"/>
    <w:rsid w:val="008F41F4"/>
    <w:rsid w:val="00906E3E"/>
    <w:rsid w:val="009B3075"/>
    <w:rsid w:val="009F421A"/>
    <w:rsid w:val="00A0378C"/>
    <w:rsid w:val="00A47FFB"/>
    <w:rsid w:val="00AA2017"/>
    <w:rsid w:val="00AB1779"/>
    <w:rsid w:val="00AF1136"/>
    <w:rsid w:val="00BB2EB0"/>
    <w:rsid w:val="00BE0207"/>
    <w:rsid w:val="00C148EE"/>
    <w:rsid w:val="00C57937"/>
    <w:rsid w:val="00C80D83"/>
    <w:rsid w:val="00C96A97"/>
    <w:rsid w:val="00CE6CB0"/>
    <w:rsid w:val="00CE71FB"/>
    <w:rsid w:val="00CF1E90"/>
    <w:rsid w:val="00D176FC"/>
    <w:rsid w:val="00D2355B"/>
    <w:rsid w:val="00D44A8E"/>
    <w:rsid w:val="00D64FF3"/>
    <w:rsid w:val="00DA0D55"/>
    <w:rsid w:val="00DA2CE6"/>
    <w:rsid w:val="00DA302E"/>
    <w:rsid w:val="00DB3FCB"/>
    <w:rsid w:val="00E01285"/>
    <w:rsid w:val="00E267AF"/>
    <w:rsid w:val="00E42C09"/>
    <w:rsid w:val="00E5721E"/>
    <w:rsid w:val="00E76FB2"/>
    <w:rsid w:val="00E963CA"/>
    <w:rsid w:val="00EA1BD0"/>
    <w:rsid w:val="00EB7B42"/>
    <w:rsid w:val="00EF7187"/>
    <w:rsid w:val="00F170FE"/>
    <w:rsid w:val="00F419D1"/>
    <w:rsid w:val="00FC2D2D"/>
    <w:rsid w:val="00FD51CD"/>
    <w:rsid w:val="00FE0F0C"/>
    <w:rsid w:val="00FE2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8E31AB"/>
  <w15:chartTrackingRefBased/>
  <w15:docId w15:val="{8817EFE9-E10B-4941-9694-4FAB53CB7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B25F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B25F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B25F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B25F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B25F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B25F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B25F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B25F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B25F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B25F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B25F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B25F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B25F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B25F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B25F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B25F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B25F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B25F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B25F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B25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25F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B25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25F1"/>
    <w:pPr>
      <w:spacing w:before="160" w:after="160"/>
      <w:jc w:val="center"/>
    </w:pPr>
    <w:rPr>
      <w:i/>
      <w:iCs/>
      <w:color w:val="404040" w:themeColor="text1" w:themeTint="BF"/>
    </w:rPr>
  </w:style>
  <w:style w:type="character" w:customStyle="1" w:styleId="a8">
    <w:name w:val="引用文 (文字)"/>
    <w:basedOn w:val="a0"/>
    <w:link w:val="a7"/>
    <w:uiPriority w:val="29"/>
    <w:rsid w:val="003B25F1"/>
    <w:rPr>
      <w:i/>
      <w:iCs/>
      <w:color w:val="404040" w:themeColor="text1" w:themeTint="BF"/>
    </w:rPr>
  </w:style>
  <w:style w:type="paragraph" w:styleId="a9">
    <w:name w:val="List Paragraph"/>
    <w:basedOn w:val="a"/>
    <w:uiPriority w:val="34"/>
    <w:qFormat/>
    <w:rsid w:val="003B25F1"/>
    <w:pPr>
      <w:ind w:left="720"/>
      <w:contextualSpacing/>
    </w:pPr>
  </w:style>
  <w:style w:type="character" w:styleId="21">
    <w:name w:val="Intense Emphasis"/>
    <w:basedOn w:val="a0"/>
    <w:uiPriority w:val="21"/>
    <w:qFormat/>
    <w:rsid w:val="003B25F1"/>
    <w:rPr>
      <w:i/>
      <w:iCs/>
      <w:color w:val="0F4761" w:themeColor="accent1" w:themeShade="BF"/>
    </w:rPr>
  </w:style>
  <w:style w:type="paragraph" w:styleId="22">
    <w:name w:val="Intense Quote"/>
    <w:basedOn w:val="a"/>
    <w:next w:val="a"/>
    <w:link w:val="23"/>
    <w:uiPriority w:val="30"/>
    <w:qFormat/>
    <w:rsid w:val="003B25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B25F1"/>
    <w:rPr>
      <w:i/>
      <w:iCs/>
      <w:color w:val="0F4761" w:themeColor="accent1" w:themeShade="BF"/>
    </w:rPr>
  </w:style>
  <w:style w:type="character" w:styleId="24">
    <w:name w:val="Intense Reference"/>
    <w:basedOn w:val="a0"/>
    <w:uiPriority w:val="32"/>
    <w:qFormat/>
    <w:rsid w:val="003B25F1"/>
    <w:rPr>
      <w:b/>
      <w:bCs/>
      <w:smallCaps/>
      <w:color w:val="0F4761" w:themeColor="accent1" w:themeShade="BF"/>
      <w:spacing w:val="5"/>
    </w:rPr>
  </w:style>
  <w:style w:type="paragraph" w:styleId="aa">
    <w:name w:val="header"/>
    <w:basedOn w:val="a"/>
    <w:link w:val="ab"/>
    <w:uiPriority w:val="99"/>
    <w:unhideWhenUsed/>
    <w:rsid w:val="004C46F8"/>
    <w:pPr>
      <w:tabs>
        <w:tab w:val="center" w:pos="4252"/>
        <w:tab w:val="right" w:pos="8504"/>
      </w:tabs>
      <w:snapToGrid w:val="0"/>
    </w:pPr>
  </w:style>
  <w:style w:type="character" w:customStyle="1" w:styleId="ab">
    <w:name w:val="ヘッダー (文字)"/>
    <w:basedOn w:val="a0"/>
    <w:link w:val="aa"/>
    <w:uiPriority w:val="99"/>
    <w:rsid w:val="004C46F8"/>
  </w:style>
  <w:style w:type="paragraph" w:styleId="ac">
    <w:name w:val="footer"/>
    <w:basedOn w:val="a"/>
    <w:link w:val="ad"/>
    <w:uiPriority w:val="99"/>
    <w:unhideWhenUsed/>
    <w:rsid w:val="004C46F8"/>
    <w:pPr>
      <w:tabs>
        <w:tab w:val="center" w:pos="4252"/>
        <w:tab w:val="right" w:pos="8504"/>
      </w:tabs>
      <w:snapToGrid w:val="0"/>
    </w:pPr>
  </w:style>
  <w:style w:type="character" w:customStyle="1" w:styleId="ad">
    <w:name w:val="フッター (文字)"/>
    <w:basedOn w:val="a0"/>
    <w:link w:val="ac"/>
    <w:uiPriority w:val="99"/>
    <w:rsid w:val="004C46F8"/>
  </w:style>
  <w:style w:type="paragraph" w:styleId="ae">
    <w:name w:val="Revision"/>
    <w:hidden/>
    <w:uiPriority w:val="99"/>
    <w:semiHidden/>
    <w:rsid w:val="009F421A"/>
  </w:style>
  <w:style w:type="character" w:styleId="af">
    <w:name w:val="annotation reference"/>
    <w:basedOn w:val="a0"/>
    <w:uiPriority w:val="99"/>
    <w:semiHidden/>
    <w:unhideWhenUsed/>
    <w:rsid w:val="00557C30"/>
    <w:rPr>
      <w:sz w:val="18"/>
      <w:szCs w:val="18"/>
    </w:rPr>
  </w:style>
  <w:style w:type="paragraph" w:styleId="af0">
    <w:name w:val="annotation text"/>
    <w:basedOn w:val="a"/>
    <w:link w:val="af1"/>
    <w:uiPriority w:val="99"/>
    <w:unhideWhenUsed/>
    <w:rsid w:val="00557C30"/>
    <w:pPr>
      <w:jc w:val="left"/>
    </w:pPr>
  </w:style>
  <w:style w:type="character" w:customStyle="1" w:styleId="af1">
    <w:name w:val="コメント文字列 (文字)"/>
    <w:basedOn w:val="a0"/>
    <w:link w:val="af0"/>
    <w:uiPriority w:val="99"/>
    <w:rsid w:val="00557C30"/>
  </w:style>
  <w:style w:type="paragraph" w:styleId="af2">
    <w:name w:val="annotation subject"/>
    <w:basedOn w:val="af0"/>
    <w:next w:val="af0"/>
    <w:link w:val="af3"/>
    <w:uiPriority w:val="99"/>
    <w:semiHidden/>
    <w:unhideWhenUsed/>
    <w:rsid w:val="00557C30"/>
    <w:rPr>
      <w:b/>
      <w:bCs/>
    </w:rPr>
  </w:style>
  <w:style w:type="character" w:customStyle="1" w:styleId="af3">
    <w:name w:val="コメント内容 (文字)"/>
    <w:basedOn w:val="af1"/>
    <w:link w:val="af2"/>
    <w:uiPriority w:val="99"/>
    <w:semiHidden/>
    <w:rsid w:val="00557C30"/>
    <w:rPr>
      <w:b/>
      <w:bCs/>
    </w:rPr>
  </w:style>
  <w:style w:type="paragraph" w:styleId="Web">
    <w:name w:val="Normal (Web)"/>
    <w:basedOn w:val="a"/>
    <w:uiPriority w:val="99"/>
    <w:semiHidden/>
    <w:unhideWhenUsed/>
    <w:rsid w:val="00DA2C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582857">
      <w:bodyDiv w:val="1"/>
      <w:marLeft w:val="0"/>
      <w:marRight w:val="0"/>
      <w:marTop w:val="0"/>
      <w:marBottom w:val="0"/>
      <w:divBdr>
        <w:top w:val="none" w:sz="0" w:space="0" w:color="auto"/>
        <w:left w:val="none" w:sz="0" w:space="0" w:color="auto"/>
        <w:bottom w:val="none" w:sz="0" w:space="0" w:color="auto"/>
        <w:right w:val="none" w:sz="0" w:space="0" w:color="auto"/>
      </w:divBdr>
    </w:div>
    <w:div w:id="46146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484</Words>
  <Characters>2759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三重野　真代</dc:creator>
  <cp:keywords/>
  <dc:description/>
  <cp:lastModifiedBy>三重野　真代</cp:lastModifiedBy>
  <cp:revision>3</cp:revision>
  <cp:lastPrinted>2024-08-02T04:04:00Z</cp:lastPrinted>
  <dcterms:created xsi:type="dcterms:W3CDTF">2024-10-17T13:01:00Z</dcterms:created>
  <dcterms:modified xsi:type="dcterms:W3CDTF">2024-10-17T13:01:00Z</dcterms:modified>
</cp:coreProperties>
</file>